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11" w:rsidRDefault="007A2F11" w:rsidP="007A2F11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2F11">
        <w:rPr>
          <w:rFonts w:ascii="Times New Roman" w:hAnsi="Times New Roman" w:cs="Times New Roman"/>
          <w:b/>
          <w:sz w:val="28"/>
          <w:szCs w:val="24"/>
        </w:rPr>
        <w:t xml:space="preserve">Сценарий родительского собрания по теме: </w:t>
      </w:r>
    </w:p>
    <w:p w:rsidR="005740B2" w:rsidRPr="007A2F11" w:rsidRDefault="007A2F11" w:rsidP="007A2F11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2F11">
        <w:rPr>
          <w:rFonts w:ascii="Times New Roman" w:hAnsi="Times New Roman" w:cs="Times New Roman"/>
          <w:b/>
          <w:sz w:val="28"/>
          <w:szCs w:val="24"/>
        </w:rPr>
        <w:t>«Жизненные цели подростков»</w:t>
      </w:r>
    </w:p>
    <w:p w:rsidR="007A2F11" w:rsidRPr="007A2F11" w:rsidRDefault="007A2F11" w:rsidP="007A2F11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(собрание проводится вместе с детьми)</w:t>
      </w:r>
    </w:p>
    <w:p w:rsidR="007A2F11" w:rsidRDefault="007A2F11" w:rsidP="007A2F11">
      <w:pPr>
        <w:spacing w:line="240" w:lineRule="auto"/>
        <w:ind w:left="-709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A2F11">
        <w:rPr>
          <w:rFonts w:ascii="Times New Roman" w:hAnsi="Times New Roman" w:cs="Times New Roman"/>
          <w:b/>
          <w:sz w:val="24"/>
          <w:szCs w:val="24"/>
        </w:rPr>
        <w:t>Цель:</w:t>
      </w:r>
      <w:r w:rsidRPr="007A2F11">
        <w:rPr>
          <w:rFonts w:ascii="Times New Roman" w:hAnsi="Times New Roman" w:cs="Times New Roman"/>
          <w:sz w:val="24"/>
          <w:szCs w:val="24"/>
        </w:rPr>
        <w:t xml:space="preserve"> актуализация проблемы профе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A2F11">
        <w:rPr>
          <w:rFonts w:ascii="Times New Roman" w:hAnsi="Times New Roman" w:cs="Times New Roman"/>
          <w:sz w:val="24"/>
          <w:szCs w:val="24"/>
        </w:rPr>
        <w:t>сионального  выбора  подростками.</w:t>
      </w:r>
    </w:p>
    <w:p w:rsidR="007A2F11" w:rsidRDefault="007A2F11" w:rsidP="007A2F11">
      <w:pPr>
        <w:spacing w:line="240" w:lineRule="auto"/>
        <w:ind w:left="-709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интерактивная доска, ноутбук, анкеты для детей и подростов.</w:t>
      </w:r>
    </w:p>
    <w:p w:rsidR="007A2F11" w:rsidRPr="007A2F11" w:rsidRDefault="007A2F11" w:rsidP="007A2F11">
      <w:pPr>
        <w:spacing w:line="240" w:lineRule="auto"/>
        <w:ind w:left="-709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F11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7A2F11" w:rsidRPr="007A2F11" w:rsidRDefault="007A2F11" w:rsidP="007A2F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родителей и учащихся.</w:t>
      </w:r>
    </w:p>
    <w:p w:rsidR="007A2F11" w:rsidRPr="007A2F11" w:rsidRDefault="007A2F11" w:rsidP="007A2F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Лекторий «Выбор профессии»</w:t>
      </w:r>
    </w:p>
    <w:p w:rsidR="00A57FA9" w:rsidRDefault="00A57FA9" w:rsidP="007A2F11">
      <w:pPr>
        <w:autoSpaceDE w:val="0"/>
        <w:autoSpaceDN w:val="0"/>
        <w:adjustRightInd w:val="0"/>
        <w:spacing w:after="0"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жизни каждого человека наступает момент, когда приходится решать, где продолжить образование или куда пойти работать, т.е. практически выбрать профессию, свой жизненный путь.</w:t>
      </w:r>
    </w:p>
    <w:p w:rsidR="00A57FA9" w:rsidRDefault="00A57FA9" w:rsidP="007A2F11">
      <w:pPr>
        <w:autoSpaceDE w:val="0"/>
        <w:autoSpaceDN w:val="0"/>
        <w:adjustRightInd w:val="0"/>
        <w:spacing w:after="0"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Каждому гражданину нашей страны предоставлено право на выбор профессии, род занятий и работы. Однако это право, как показывает практика, порой очень трудно реализовать – не хватает знаний о самих профессиях, тех требований, которые они предъявляют к личности работающего, и умений оценить собственные способности, выявить свои интересы и склонности.</w:t>
      </w:r>
    </w:p>
    <w:p w:rsidR="007A2F11" w:rsidRPr="007A2F11" w:rsidRDefault="007A2F11" w:rsidP="007A2F11">
      <w:pPr>
        <w:autoSpaceDE w:val="0"/>
        <w:autoSpaceDN w:val="0"/>
        <w:adjustRightInd w:val="0"/>
        <w:spacing w:after="0" w:line="240" w:lineRule="auto"/>
        <w:ind w:left="-709"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A2F11">
        <w:rPr>
          <w:rFonts w:ascii="Times New Roman" w:hAnsi="Times New Roman" w:cs="Times New Roman"/>
          <w:sz w:val="24"/>
          <w:szCs w:val="28"/>
        </w:rPr>
        <w:t xml:space="preserve">Выбор профессии. Решение этой проблемы является очень важным этапом в жизни каждого. Это решение дает возможность выразить и реализовать в общественно полезной форме свои стремления и проявить характерные особенности своей личности. Таким образом, </w:t>
      </w:r>
      <w:r w:rsidRPr="007A2F11">
        <w:rPr>
          <w:rFonts w:ascii="Times New Roman" w:hAnsi="Times New Roman" w:cs="Times New Roman"/>
          <w:b/>
          <w:bCs/>
          <w:sz w:val="24"/>
          <w:szCs w:val="28"/>
        </w:rPr>
        <w:t>выбор профессии – один из важнейших показателей общественной зрелости подростка.</w:t>
      </w:r>
    </w:p>
    <w:p w:rsidR="007A2F11" w:rsidRPr="007A2F11" w:rsidRDefault="007A2F11" w:rsidP="007A2F11">
      <w:pPr>
        <w:autoSpaceDE w:val="0"/>
        <w:autoSpaceDN w:val="0"/>
        <w:adjustRightInd w:val="0"/>
        <w:spacing w:after="0"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7A2F11">
        <w:rPr>
          <w:rFonts w:ascii="Times New Roman" w:hAnsi="Times New Roman" w:cs="Times New Roman"/>
          <w:sz w:val="24"/>
          <w:szCs w:val="28"/>
        </w:rPr>
        <w:t>ри  глубоком анализе проблемы выбора профессии можно увидеть, что правильное ее решение надо искать только в тесной взаимосвязи со всей совокупностью вопросов и предпосылок, возникавших на жизненном пути подростка до момента выбора профессии. Правильный выбор профессии в значительной мере зависит от всего предыдущего развития и воспитания ребенка.</w:t>
      </w:r>
    </w:p>
    <w:p w:rsidR="007A2F11" w:rsidRPr="007A2F11" w:rsidRDefault="007A2F11" w:rsidP="007A2F11">
      <w:pPr>
        <w:autoSpaceDE w:val="0"/>
        <w:autoSpaceDN w:val="0"/>
        <w:adjustRightInd w:val="0"/>
        <w:spacing w:after="0"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A2F11">
        <w:rPr>
          <w:rFonts w:ascii="Times New Roman" w:hAnsi="Times New Roman" w:cs="Times New Roman"/>
          <w:sz w:val="24"/>
          <w:szCs w:val="28"/>
        </w:rPr>
        <w:t>Чтобы помочь молодым людям выяснить для себя вопрос о выборе профессии, не надо идти административным путем и включаться в его решение только тогда, когда наступило время для окончательного слова.</w:t>
      </w:r>
    </w:p>
    <w:p w:rsidR="007A2F11" w:rsidRDefault="007A2F11" w:rsidP="007A2F11">
      <w:pPr>
        <w:autoSpaceDE w:val="0"/>
        <w:autoSpaceDN w:val="0"/>
        <w:adjustRightInd w:val="0"/>
        <w:spacing w:after="0"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A2F11">
        <w:rPr>
          <w:rFonts w:ascii="Times New Roman" w:hAnsi="Times New Roman" w:cs="Times New Roman"/>
          <w:sz w:val="24"/>
          <w:szCs w:val="28"/>
        </w:rPr>
        <w:t xml:space="preserve">Личные данные подростка, которые служат основой при выборе профессии, складываются не в момент решения и даже не в предыдущие недели и месяцы, а являются результатом четырнадцати или восемнадцати прожитых лет, оставивших свой положительный или отрицательный след на формировании личности подростка. </w:t>
      </w:r>
      <w:proofErr w:type="gramStart"/>
      <w:r w:rsidRPr="007A2F11">
        <w:rPr>
          <w:rFonts w:ascii="Times New Roman" w:hAnsi="Times New Roman" w:cs="Times New Roman"/>
          <w:sz w:val="24"/>
          <w:szCs w:val="28"/>
        </w:rPr>
        <w:t>Многообразие влияний, оказываемых на личность ребенка в процессе ее формирования, на создание основ, обеспечивающих правильный выбор профессии, почти необозримо: от атмосферы детских яслей, излучающей радость и спокойствие, от рабочего стиля учителя начальной школы и домашней мастерской деда, от детских программ телевидения и случайно подслушанных в автобусе разговоров взрослых до целенаправленных педагогических методов учителей, систематически развивающих мышление детей, формирующих их мировоззрение</w:t>
      </w:r>
      <w:proofErr w:type="gramEnd"/>
      <w:r w:rsidRPr="007A2F11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A2F11" w:rsidRPr="007A2F11" w:rsidRDefault="007A2F11" w:rsidP="007A2F11">
      <w:pPr>
        <w:autoSpaceDE w:val="0"/>
        <w:autoSpaceDN w:val="0"/>
        <w:adjustRightInd w:val="0"/>
        <w:spacing w:after="0"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A2F11">
        <w:rPr>
          <w:rFonts w:ascii="Times New Roman" w:hAnsi="Times New Roman" w:cs="Times New Roman"/>
          <w:sz w:val="24"/>
          <w:szCs w:val="28"/>
        </w:rPr>
        <w:t>При выборе профессии</w:t>
      </w:r>
      <w:r>
        <w:rPr>
          <w:rFonts w:ascii="Times New Roman" w:hAnsi="Times New Roman" w:cs="Times New Roman"/>
          <w:sz w:val="24"/>
          <w:szCs w:val="28"/>
        </w:rPr>
        <w:t xml:space="preserve"> необходимо</w:t>
      </w:r>
    </w:p>
    <w:p w:rsidR="007A2F11" w:rsidRPr="007A2F11" w:rsidRDefault="007A2F11" w:rsidP="007A2F11">
      <w:pPr>
        <w:autoSpaceDE w:val="0"/>
        <w:autoSpaceDN w:val="0"/>
        <w:adjustRightInd w:val="0"/>
        <w:spacing w:after="0"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A2F11">
        <w:rPr>
          <w:rFonts w:ascii="Times New Roman" w:hAnsi="Times New Roman" w:cs="Times New Roman"/>
          <w:sz w:val="24"/>
          <w:szCs w:val="28"/>
        </w:rPr>
        <w:t>– знать состояние здоровья подростка (в полном объеме);</w:t>
      </w:r>
    </w:p>
    <w:p w:rsidR="007A2F11" w:rsidRPr="007A2F11" w:rsidRDefault="007A2F11" w:rsidP="007A2F11">
      <w:pPr>
        <w:autoSpaceDE w:val="0"/>
        <w:autoSpaceDN w:val="0"/>
        <w:adjustRightInd w:val="0"/>
        <w:spacing w:after="0"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A2F11">
        <w:rPr>
          <w:rFonts w:ascii="Times New Roman" w:hAnsi="Times New Roman" w:cs="Times New Roman"/>
          <w:sz w:val="24"/>
          <w:szCs w:val="28"/>
        </w:rPr>
        <w:t>– иметь представление об умственных способностях, гибкости ума, индивидуальных особенностях характера ребенка независимо от того, считаются они положительными или отрицательными. Родителям необходимо создавать условия, находить возможности для наблюдения за спецификой умственных и физических способностей ребенка.</w:t>
      </w:r>
    </w:p>
    <w:p w:rsidR="007A2F11" w:rsidRPr="007A2F11" w:rsidRDefault="007A2F11" w:rsidP="007A2F11">
      <w:pPr>
        <w:autoSpaceDE w:val="0"/>
        <w:autoSpaceDN w:val="0"/>
        <w:adjustRightInd w:val="0"/>
        <w:spacing w:after="0"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A2F11">
        <w:rPr>
          <w:rFonts w:ascii="Times New Roman" w:hAnsi="Times New Roman" w:cs="Times New Roman"/>
          <w:sz w:val="24"/>
          <w:szCs w:val="28"/>
        </w:rPr>
        <w:t xml:space="preserve">Основное условие для правильного выбора профессии – самостоятельность молодого человека. Нельзя решать этот вопрос вместо него, надо, чтобы он сознательно относился к выбору профессии, чувствовал ответственность за свое решение. Однако из этого не следует, что можно пустить дело на самотек. Необходимо, чтобы взрослые люди, в первую очередь родители, используя прямые и косвенные возможности, как можно больше помогали молодежи в этом вопросе. Подростка следует готовить к выбору профессии. Для этого родителям надо научить ребенка выполнять личные программы самовоспитания и саморазвития. Чтобы серьезно помочь </w:t>
      </w:r>
      <w:r w:rsidRPr="007A2F11">
        <w:rPr>
          <w:rFonts w:ascii="Times New Roman" w:hAnsi="Times New Roman" w:cs="Times New Roman"/>
          <w:sz w:val="24"/>
          <w:szCs w:val="28"/>
        </w:rPr>
        <w:lastRenderedPageBreak/>
        <w:t>молодому человеку в решении этой проблемы, в ней надо хорошо разобраться, и в первую очередь знать, какие черты его характера соответствуют той или иной профессии.</w:t>
      </w:r>
    </w:p>
    <w:p w:rsidR="007A2F11" w:rsidRPr="007A2F11" w:rsidRDefault="007A2F11" w:rsidP="007A2F11">
      <w:pPr>
        <w:autoSpaceDE w:val="0"/>
        <w:autoSpaceDN w:val="0"/>
        <w:adjustRightInd w:val="0"/>
        <w:spacing w:after="0"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A2F11">
        <w:rPr>
          <w:rFonts w:ascii="Times New Roman" w:hAnsi="Times New Roman" w:cs="Times New Roman"/>
          <w:sz w:val="24"/>
          <w:szCs w:val="28"/>
        </w:rPr>
        <w:t xml:space="preserve">Решение о выборе профессии необходимо связывать с той целью, которую подросток считает для себя жизненно важной. Своим выбором профессии он как бы заявляет о том, где, в какой области он стремится достичь этой цели. </w:t>
      </w:r>
    </w:p>
    <w:p w:rsidR="007A2F11" w:rsidRPr="007A2F11" w:rsidRDefault="007A2F11" w:rsidP="007A2F11">
      <w:pPr>
        <w:autoSpaceDE w:val="0"/>
        <w:autoSpaceDN w:val="0"/>
        <w:adjustRightInd w:val="0"/>
        <w:spacing w:after="0"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A2F11">
        <w:rPr>
          <w:rFonts w:ascii="Times New Roman" w:hAnsi="Times New Roman" w:cs="Times New Roman"/>
          <w:sz w:val="24"/>
          <w:szCs w:val="28"/>
        </w:rPr>
        <w:t xml:space="preserve">Знание своих возможностей и их правильная оценка являются сложной задачей для подростка, ибо выбор профессии происходит в период не завершившегося развития личности, когда она может претерпевать еще различные изменения. Трудно сказать, какие из имеющихся в этом возрасте качеств являются преходящими, присущими только этому возрасту, какие возникли под влиянием среды, а какие уже сложились и являются окончательными. </w:t>
      </w:r>
    </w:p>
    <w:p w:rsidR="007A2F11" w:rsidRPr="007A2F11" w:rsidRDefault="007A2F11" w:rsidP="007A2F11">
      <w:pPr>
        <w:autoSpaceDE w:val="0"/>
        <w:autoSpaceDN w:val="0"/>
        <w:adjustRightInd w:val="0"/>
        <w:spacing w:after="0"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A2F11">
        <w:rPr>
          <w:rFonts w:ascii="Times New Roman" w:hAnsi="Times New Roman" w:cs="Times New Roman"/>
          <w:sz w:val="24"/>
          <w:szCs w:val="28"/>
        </w:rPr>
        <w:t>Оценивая индивидуальные особенности ребенка, решающее значение приобретает вопрос о том, каким образом при выборе профессии наиболее реально и многосторонне определить его личностные данные, при этом исключив возможность предвзятого мнения родителей и воспитателей.</w:t>
      </w:r>
    </w:p>
    <w:p w:rsidR="007A2F11" w:rsidRPr="007A2F11" w:rsidRDefault="007A2F11" w:rsidP="007A2F11">
      <w:pPr>
        <w:autoSpaceDE w:val="0"/>
        <w:autoSpaceDN w:val="0"/>
        <w:adjustRightInd w:val="0"/>
        <w:spacing w:after="0"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A2F11">
        <w:rPr>
          <w:rFonts w:ascii="Times New Roman" w:hAnsi="Times New Roman" w:cs="Times New Roman"/>
          <w:sz w:val="24"/>
          <w:szCs w:val="28"/>
        </w:rPr>
        <w:t xml:space="preserve">Наиболее приемлемым является способ наблюдения. В семейной жизни </w:t>
      </w:r>
      <w:proofErr w:type="gramStart"/>
      <w:r w:rsidRPr="007A2F11">
        <w:rPr>
          <w:rFonts w:ascii="Times New Roman" w:hAnsi="Times New Roman" w:cs="Times New Roman"/>
          <w:sz w:val="24"/>
          <w:szCs w:val="28"/>
        </w:rPr>
        <w:t>представляются большие возможности</w:t>
      </w:r>
      <w:proofErr w:type="gramEnd"/>
      <w:r w:rsidRPr="007A2F11">
        <w:rPr>
          <w:rFonts w:ascii="Times New Roman" w:hAnsi="Times New Roman" w:cs="Times New Roman"/>
          <w:sz w:val="24"/>
          <w:szCs w:val="28"/>
        </w:rPr>
        <w:t xml:space="preserve"> для того, чтобы с необходимым вниманием наблюдать за подростком, учитывая каждый критический момент, и на этой основе с точки зрения выбора профессии составить картину о характере развития индивидуальных особенностей подростка.</w:t>
      </w:r>
    </w:p>
    <w:p w:rsidR="007A2F11" w:rsidRPr="007A2F11" w:rsidRDefault="007A2F11" w:rsidP="007A2F11">
      <w:pPr>
        <w:autoSpaceDE w:val="0"/>
        <w:autoSpaceDN w:val="0"/>
        <w:adjustRightInd w:val="0"/>
        <w:spacing w:after="0"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A2F11">
        <w:rPr>
          <w:rFonts w:ascii="Times New Roman" w:hAnsi="Times New Roman" w:cs="Times New Roman"/>
          <w:sz w:val="24"/>
          <w:szCs w:val="28"/>
        </w:rPr>
        <w:t xml:space="preserve">Результаты наблюдений можно объективно проконтролировать, если подвергнуть испытанию свои представления о ребенке, о его способностях, о воле и выдержке. Для этого надо поставить ряд реальных задач. </w:t>
      </w:r>
    </w:p>
    <w:p w:rsidR="007A2F11" w:rsidRPr="007A2F11" w:rsidRDefault="007A2F11" w:rsidP="007A2F11">
      <w:pPr>
        <w:autoSpaceDE w:val="0"/>
        <w:autoSpaceDN w:val="0"/>
        <w:adjustRightInd w:val="0"/>
        <w:spacing w:after="0"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A2F11">
        <w:rPr>
          <w:rFonts w:ascii="Times New Roman" w:hAnsi="Times New Roman" w:cs="Times New Roman"/>
          <w:sz w:val="24"/>
          <w:szCs w:val="28"/>
        </w:rPr>
        <w:t>Родителям зачастую тяжело ставить свое дитя в условия испытания. Трудно, например, отпустить подростка даже в хорошо подготовленное самостоятельное путешествие. Родители при этом думают: если в семье он ведет себя несмело, робко, пассивно, то, оказавшись один, без родных, он проявит ненужную активность и самостоятельность. Так же трудно отпускать ребенка на летнюю практику. Но в результате таких испытаний очень часто у подростка возникают совершенно новые черты характера, которые оказывают решающее влияние на формирование его личности.</w:t>
      </w:r>
    </w:p>
    <w:p w:rsidR="007A2F11" w:rsidRPr="007A2F11" w:rsidRDefault="007A2F11" w:rsidP="007A2F11">
      <w:pPr>
        <w:autoSpaceDE w:val="0"/>
        <w:autoSpaceDN w:val="0"/>
        <w:adjustRightInd w:val="0"/>
        <w:spacing w:after="0"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8"/>
        </w:rPr>
      </w:pPr>
      <w:r w:rsidRPr="007A2F11">
        <w:rPr>
          <w:rFonts w:ascii="Times New Roman" w:hAnsi="Times New Roman" w:cs="Times New Roman"/>
          <w:sz w:val="24"/>
          <w:szCs w:val="28"/>
        </w:rPr>
        <w:t>Чтобы решать проблемы подросткового возраста, родители должны находить поводы для основательных бесед по душам. Конечно, беседы о выборе профессии не являются обязательной программой для той семьи, в которой ребенок живет содержательной жизнью, а подобные беседы – естественное и постоянное явление, характерное для сплоченной и дружной семьи.</w:t>
      </w:r>
    </w:p>
    <w:p w:rsidR="007A2F11" w:rsidRDefault="007A2F11" w:rsidP="007A2F11">
      <w:pPr>
        <w:pStyle w:val="a3"/>
        <w:spacing w:line="240" w:lineRule="auto"/>
        <w:ind w:left="-709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A2F11">
        <w:rPr>
          <w:rFonts w:ascii="Times New Roman" w:hAnsi="Times New Roman" w:cs="Times New Roman"/>
          <w:i/>
          <w:iCs/>
          <w:sz w:val="24"/>
          <w:szCs w:val="28"/>
        </w:rPr>
        <w:t>Родители могут вдохновить ребенка на собственную программу самовоспитания и саморазвития.</w:t>
      </w:r>
      <w:r w:rsidRPr="007A2F11">
        <w:rPr>
          <w:rFonts w:ascii="Times New Roman" w:hAnsi="Times New Roman" w:cs="Times New Roman"/>
          <w:sz w:val="24"/>
          <w:szCs w:val="28"/>
        </w:rPr>
        <w:t xml:space="preserve"> Надо не диктовать и требовать, а вызывать у него потребность в самовоспитании. По-настоящему результативным этот метод может стать только в том случае, если он будет сочетаться с осведомленностью об избранной профессии, со знанием профессиональных требований, необходимых для успешного выполнения будущей работы. Перед самовоспитанием надо выдвигать реальные требования. Такой подход к подготовке подростка, который стоит на пороге выбора профессии, может быть наиболее эффективны</w:t>
      </w:r>
      <w:r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ACC" w:rsidRDefault="00C80ACC" w:rsidP="007A2F11">
      <w:pPr>
        <w:pStyle w:val="a3"/>
        <w:spacing w:line="240" w:lineRule="auto"/>
        <w:ind w:left="-709" w:firstLine="57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C80ACC">
        <w:rPr>
          <w:rFonts w:ascii="Times New Roman" w:hAnsi="Times New Roman" w:cs="Times New Roman"/>
          <w:b/>
          <w:iCs/>
          <w:sz w:val="24"/>
          <w:szCs w:val="28"/>
        </w:rPr>
        <w:t>Слайд 2.</w:t>
      </w:r>
      <w:r>
        <w:rPr>
          <w:rFonts w:ascii="Times New Roman" w:hAnsi="Times New Roman" w:cs="Times New Roman"/>
          <w:iCs/>
          <w:sz w:val="24"/>
          <w:szCs w:val="28"/>
        </w:rPr>
        <w:t xml:space="preserve"> Самовоспитание в широком смысле этого слова – сознательная, продолжительная, систематическая работа над собой в целях формирования, укрепления ценных личных качеств и преодоления недостатков. В том случае если эта деятельность направлена на развитие и корректировку комплекса качеств с целью подготовки себя к профессии, её относят к профессиональному самовоспитанию.</w:t>
      </w:r>
    </w:p>
    <w:p w:rsidR="009C1E92" w:rsidRDefault="009C1E92" w:rsidP="007A2F11">
      <w:pPr>
        <w:pStyle w:val="a3"/>
        <w:spacing w:line="240" w:lineRule="auto"/>
        <w:ind w:left="-709" w:firstLine="57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9C1E92">
        <w:rPr>
          <w:rFonts w:ascii="Times New Roman" w:hAnsi="Times New Roman" w:cs="Times New Roman"/>
          <w:iCs/>
          <w:sz w:val="24"/>
          <w:szCs w:val="28"/>
        </w:rPr>
        <w:t>Среди способов и приёмов,</w:t>
      </w:r>
      <w:r>
        <w:rPr>
          <w:rFonts w:ascii="Times New Roman" w:hAnsi="Times New Roman" w:cs="Times New Roman"/>
          <w:iCs/>
          <w:sz w:val="24"/>
          <w:szCs w:val="28"/>
        </w:rPr>
        <w:t xml:space="preserve"> которыми пользуется личность, чтобы воздействовать на своё сознание, чувство, волю с целью выработки качеств, необходимых для успешного овладения определённой профессией, основными принято считать: самопознание, самообразование, </w:t>
      </w:r>
      <w:proofErr w:type="spellStart"/>
      <w:r>
        <w:rPr>
          <w:rFonts w:ascii="Times New Roman" w:hAnsi="Times New Roman" w:cs="Times New Roman"/>
          <w:iCs/>
          <w:sz w:val="24"/>
          <w:szCs w:val="28"/>
        </w:rPr>
        <w:t>самоприказ</w:t>
      </w:r>
      <w:proofErr w:type="spellEnd"/>
      <w:r>
        <w:rPr>
          <w:rFonts w:ascii="Times New Roman" w:hAnsi="Times New Roman" w:cs="Times New Roman"/>
          <w:iCs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8"/>
        </w:rPr>
        <w:t>самоубеждение</w:t>
      </w:r>
      <w:proofErr w:type="spellEnd"/>
      <w:r>
        <w:rPr>
          <w:rFonts w:ascii="Times New Roman" w:hAnsi="Times New Roman" w:cs="Times New Roman"/>
          <w:iCs/>
          <w:sz w:val="24"/>
          <w:szCs w:val="28"/>
        </w:rPr>
        <w:t xml:space="preserve">, самовнушение, </w:t>
      </w:r>
      <w:proofErr w:type="spellStart"/>
      <w:r>
        <w:rPr>
          <w:rFonts w:ascii="Times New Roman" w:hAnsi="Times New Roman" w:cs="Times New Roman"/>
          <w:iCs/>
          <w:sz w:val="24"/>
          <w:szCs w:val="28"/>
        </w:rPr>
        <w:t>самоодобрение</w:t>
      </w:r>
      <w:proofErr w:type="spellEnd"/>
      <w:r>
        <w:rPr>
          <w:rFonts w:ascii="Times New Roman" w:hAnsi="Times New Roman" w:cs="Times New Roman"/>
          <w:iCs/>
          <w:sz w:val="24"/>
          <w:szCs w:val="28"/>
        </w:rPr>
        <w:t>, самоконтроль, упражнение в определённых действиях или поступках.</w:t>
      </w:r>
    </w:p>
    <w:p w:rsidR="009C1E92" w:rsidRDefault="009C1E92" w:rsidP="007A2F11">
      <w:pPr>
        <w:pStyle w:val="a3"/>
        <w:spacing w:line="240" w:lineRule="auto"/>
        <w:ind w:left="-709" w:firstLine="57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Остановимся подробнее на некоторых из них.</w:t>
      </w:r>
    </w:p>
    <w:p w:rsidR="009C1E92" w:rsidRDefault="009C1E92" w:rsidP="007A2F11">
      <w:pPr>
        <w:pStyle w:val="a3"/>
        <w:spacing w:line="240" w:lineRule="auto"/>
        <w:ind w:left="-709" w:firstLine="57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9C1E92">
        <w:rPr>
          <w:rFonts w:ascii="Times New Roman" w:hAnsi="Times New Roman" w:cs="Times New Roman"/>
          <w:b/>
          <w:iCs/>
          <w:sz w:val="24"/>
          <w:szCs w:val="28"/>
        </w:rPr>
        <w:t>Слайд 3.</w:t>
      </w:r>
      <w:r>
        <w:rPr>
          <w:rFonts w:ascii="Times New Roman" w:hAnsi="Times New Roman" w:cs="Times New Roman"/>
          <w:b/>
          <w:iCs/>
          <w:sz w:val="24"/>
          <w:szCs w:val="28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 xml:space="preserve"> Узнать самого себя человеку помогает оценка его другими людьми. Но важнейшим источником самопознания при профессиональном самовоспитании является проба </w:t>
      </w:r>
      <w:r>
        <w:rPr>
          <w:rFonts w:ascii="Times New Roman" w:hAnsi="Times New Roman" w:cs="Times New Roman"/>
          <w:iCs/>
          <w:sz w:val="24"/>
          <w:szCs w:val="28"/>
        </w:rPr>
        <w:lastRenderedPageBreak/>
        <w:t>своих сил в конкретной деятельности. Самопознание осуществляется посредством самонаблюдения, самооценки и самоанализа.</w:t>
      </w:r>
    </w:p>
    <w:p w:rsidR="009C1E92" w:rsidRDefault="009C1E92" w:rsidP="007A2F11">
      <w:pPr>
        <w:pStyle w:val="a3"/>
        <w:spacing w:line="240" w:lineRule="auto"/>
        <w:ind w:left="-709" w:firstLine="57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Самоанализ представляет собой анализ собственного поведения, отдельных поступков, целей, чувств, переживаний, мотивов своего поведения.</w:t>
      </w:r>
    </w:p>
    <w:p w:rsidR="009C1E92" w:rsidRDefault="009C1E92" w:rsidP="007A2F11">
      <w:pPr>
        <w:pStyle w:val="a3"/>
        <w:spacing w:line="240" w:lineRule="auto"/>
        <w:ind w:left="-709" w:firstLine="57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Самооценка играет наиболее существенную роль в </w:t>
      </w:r>
      <w:proofErr w:type="spellStart"/>
      <w:r>
        <w:rPr>
          <w:rFonts w:ascii="Times New Roman" w:hAnsi="Times New Roman" w:cs="Times New Roman"/>
          <w:iCs/>
          <w:sz w:val="24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iCs/>
          <w:sz w:val="24"/>
          <w:szCs w:val="28"/>
        </w:rPr>
        <w:t xml:space="preserve"> поведения человека в процессе профессионального самовоспитания.</w:t>
      </w:r>
    </w:p>
    <w:p w:rsidR="009C1E92" w:rsidRDefault="009C1E92" w:rsidP="007A2F11">
      <w:pPr>
        <w:pStyle w:val="a3"/>
        <w:spacing w:line="240" w:lineRule="auto"/>
        <w:ind w:left="-709" w:firstLine="57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9C1E92">
        <w:rPr>
          <w:rFonts w:ascii="Times New Roman" w:hAnsi="Times New Roman" w:cs="Times New Roman"/>
          <w:b/>
          <w:iCs/>
          <w:sz w:val="24"/>
          <w:szCs w:val="28"/>
        </w:rPr>
        <w:t xml:space="preserve">Слайд 4. </w:t>
      </w:r>
      <w:r>
        <w:rPr>
          <w:rFonts w:ascii="Times New Roman" w:hAnsi="Times New Roman" w:cs="Times New Roman"/>
          <w:b/>
          <w:iCs/>
          <w:sz w:val="24"/>
          <w:szCs w:val="28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>Самообразование, связанное с подготовкой к профессии, может включать в себя изучение специальной научно-популярной литературы; общение с людьми данной профессии; посещение факультативов, кружков и др.</w:t>
      </w:r>
    </w:p>
    <w:p w:rsidR="00192AFC" w:rsidRDefault="00192AFC" w:rsidP="007A2F11">
      <w:pPr>
        <w:pStyle w:val="a3"/>
        <w:spacing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8"/>
        </w:rPr>
        <w:t>Слайд 5.</w:t>
      </w:r>
      <w:r>
        <w:rPr>
          <w:rFonts w:ascii="Times New Roman" w:hAnsi="Times New Roman" w:cs="Times New Roman"/>
          <w:sz w:val="24"/>
          <w:szCs w:val="24"/>
        </w:rPr>
        <w:t xml:space="preserve"> Этот метод, т.е. способность человека приказывать, как действовать в определённой ситуации, как жить, может быть очень эффективным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E3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61E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61E32">
        <w:rPr>
          <w:rFonts w:ascii="Times New Roman" w:hAnsi="Times New Roman" w:cs="Times New Roman"/>
          <w:sz w:val="24"/>
          <w:szCs w:val="24"/>
        </w:rPr>
        <w:t xml:space="preserve">ример Корчагин Павел) </w:t>
      </w:r>
      <w:r>
        <w:rPr>
          <w:rFonts w:ascii="Times New Roman" w:hAnsi="Times New Roman" w:cs="Times New Roman"/>
          <w:sz w:val="24"/>
          <w:szCs w:val="24"/>
        </w:rPr>
        <w:t xml:space="preserve">Результативность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самоприказа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зависит от волевых качеств. </w:t>
      </w:r>
    </w:p>
    <w:p w:rsidR="00192AFC" w:rsidRDefault="00192AFC" w:rsidP="007A2F11">
      <w:pPr>
        <w:pStyle w:val="a3"/>
        <w:spacing w:line="240" w:lineRule="auto"/>
        <w:ind w:left="-709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8"/>
        </w:rPr>
        <w:t>Слайд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1E32">
        <w:rPr>
          <w:rFonts w:ascii="Times New Roman" w:hAnsi="Times New Roman" w:cs="Times New Roman"/>
          <w:sz w:val="24"/>
          <w:szCs w:val="24"/>
        </w:rPr>
        <w:t>По сути, это дискуссия с самим собой, рассуждение, сопоставление различных мотивов, доводов «за» и «против»</w:t>
      </w:r>
      <w:proofErr w:type="gramEnd"/>
    </w:p>
    <w:p w:rsidR="00261E32" w:rsidRDefault="00261E32" w:rsidP="007A2F11">
      <w:pPr>
        <w:pStyle w:val="a3"/>
        <w:spacing w:line="240" w:lineRule="auto"/>
        <w:ind w:left="-709" w:firstLine="57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261E32">
        <w:rPr>
          <w:rFonts w:ascii="Times New Roman" w:hAnsi="Times New Roman" w:cs="Times New Roman"/>
          <w:iCs/>
          <w:sz w:val="24"/>
          <w:szCs w:val="28"/>
        </w:rPr>
        <w:t>Часто</w:t>
      </w:r>
      <w:r>
        <w:rPr>
          <w:rFonts w:ascii="Times New Roman" w:hAnsi="Times New Roman" w:cs="Times New Roman"/>
          <w:iCs/>
          <w:sz w:val="24"/>
          <w:szCs w:val="28"/>
        </w:rPr>
        <w:t xml:space="preserve"> в случае неуверенности в выборе профессии или в правильности оценки своих качеств человеку приходится самому анализировать различные позиции и убеждать себя в правоте. Его цель – доказать себе истинность определённого положения, правильность поступка или, наоборот, ложность положения, неверность поступка.</w:t>
      </w:r>
    </w:p>
    <w:p w:rsidR="00261E32" w:rsidRDefault="00261E32" w:rsidP="007A2F11">
      <w:pPr>
        <w:pStyle w:val="a3"/>
        <w:spacing w:line="240" w:lineRule="auto"/>
        <w:ind w:left="-709" w:firstLine="57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В работе над собой при подготовке к профессиональной деятельности человеку нередко приходится избавляться от неправильных взглядов, укоренившихся отрицательных привычек.</w:t>
      </w:r>
    </w:p>
    <w:p w:rsidR="00A0075B" w:rsidRDefault="00A0075B" w:rsidP="007A2F11">
      <w:pPr>
        <w:pStyle w:val="a3"/>
        <w:spacing w:line="240" w:lineRule="auto"/>
        <w:ind w:left="-709" w:firstLine="57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A0075B">
        <w:rPr>
          <w:rFonts w:ascii="Times New Roman" w:hAnsi="Times New Roman" w:cs="Times New Roman"/>
          <w:b/>
          <w:iCs/>
          <w:sz w:val="24"/>
          <w:szCs w:val="28"/>
        </w:rPr>
        <w:t>Слайд 7.</w:t>
      </w:r>
      <w:r>
        <w:rPr>
          <w:rFonts w:ascii="Times New Roman" w:hAnsi="Times New Roman" w:cs="Times New Roman"/>
          <w:b/>
          <w:iCs/>
          <w:sz w:val="24"/>
          <w:szCs w:val="28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>Это способность самостоятельно находить, направлять и предупреждать ошибки и недостатки в собственной деятельности.</w:t>
      </w:r>
    </w:p>
    <w:p w:rsidR="00A0075B" w:rsidRDefault="00A0075B" w:rsidP="007A2F11">
      <w:pPr>
        <w:pStyle w:val="a3"/>
        <w:spacing w:line="240" w:lineRule="auto"/>
        <w:ind w:left="-709" w:firstLine="57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В профессиональном самовоспитании самоконтроль помогает не только установить, обладает ли человек профессиональными качествами, но и следить за их формированием.</w:t>
      </w:r>
    </w:p>
    <w:p w:rsidR="004F4233" w:rsidRPr="008A78A1" w:rsidRDefault="004F4233" w:rsidP="008A78A1">
      <w:pPr>
        <w:pStyle w:val="a3"/>
        <w:numPr>
          <w:ilvl w:val="0"/>
          <w:numId w:val="1"/>
        </w:numPr>
        <w:spacing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A1">
        <w:rPr>
          <w:rFonts w:ascii="Times New Roman" w:hAnsi="Times New Roman" w:cs="Times New Roman"/>
          <w:b/>
          <w:iCs/>
          <w:sz w:val="24"/>
          <w:szCs w:val="28"/>
        </w:rPr>
        <w:t xml:space="preserve">Знакомство присутствующих с результатами </w:t>
      </w:r>
      <w:r w:rsidR="008A78A1" w:rsidRPr="008A78A1">
        <w:rPr>
          <w:rFonts w:ascii="Times New Roman" w:hAnsi="Times New Roman" w:cs="Times New Roman"/>
          <w:b/>
          <w:iCs/>
          <w:sz w:val="24"/>
          <w:szCs w:val="28"/>
        </w:rPr>
        <w:t xml:space="preserve">диагностики «Дифференциально-диагностический опросник (ДДО) </w:t>
      </w:r>
      <w:proofErr w:type="spellStart"/>
      <w:r w:rsidR="008A78A1" w:rsidRPr="008A78A1">
        <w:rPr>
          <w:rFonts w:ascii="Times New Roman" w:hAnsi="Times New Roman" w:cs="Times New Roman"/>
          <w:b/>
          <w:iCs/>
          <w:sz w:val="24"/>
          <w:szCs w:val="28"/>
        </w:rPr>
        <w:t>Е.А.Климова</w:t>
      </w:r>
      <w:proofErr w:type="spellEnd"/>
      <w:r w:rsidR="008A78A1" w:rsidRPr="008A78A1">
        <w:rPr>
          <w:rFonts w:ascii="Times New Roman" w:hAnsi="Times New Roman" w:cs="Times New Roman"/>
          <w:b/>
          <w:iCs/>
          <w:sz w:val="24"/>
          <w:szCs w:val="28"/>
        </w:rPr>
        <w:t>»</w:t>
      </w:r>
      <w:r w:rsidR="008A78A1">
        <w:rPr>
          <w:rFonts w:ascii="Times New Roman" w:hAnsi="Times New Roman" w:cs="Times New Roman"/>
          <w:b/>
          <w:iCs/>
          <w:sz w:val="24"/>
          <w:szCs w:val="28"/>
        </w:rPr>
        <w:t xml:space="preserve"> Слайд 8-1</w:t>
      </w:r>
      <w:r w:rsidR="00333E8B">
        <w:rPr>
          <w:rFonts w:ascii="Times New Roman" w:hAnsi="Times New Roman" w:cs="Times New Roman"/>
          <w:b/>
          <w:iCs/>
          <w:sz w:val="24"/>
          <w:szCs w:val="28"/>
        </w:rPr>
        <w:t>7</w:t>
      </w:r>
    </w:p>
    <w:p w:rsidR="008A78A1" w:rsidRDefault="008A78A1" w:rsidP="00480645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D5F">
        <w:rPr>
          <w:rFonts w:ascii="Times New Roman" w:hAnsi="Times New Roman" w:cs="Times New Roman"/>
          <w:b/>
          <w:sz w:val="24"/>
          <w:szCs w:val="24"/>
        </w:rPr>
        <w:t>«Человек-техника».</w:t>
      </w:r>
      <w:r>
        <w:rPr>
          <w:rFonts w:ascii="Times New Roman" w:hAnsi="Times New Roman" w:cs="Times New Roman"/>
          <w:sz w:val="24"/>
          <w:szCs w:val="24"/>
        </w:rPr>
        <w:t xml:space="preserve"> К этому типу труда относятся все профессии, связанные с обслуживанием техники, её ремонтом, установкой и наладкой, управлением, в том числе и управлением подъёмных и транспортных средств: слесарь-ремонтник, наладчик технологического оборудования, водитель, техник (механик).</w:t>
      </w:r>
    </w:p>
    <w:p w:rsidR="008A78A1" w:rsidRDefault="008A78A1" w:rsidP="00480645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Сюда же входят и профессии по производству и обработке металлов, их механической сборке и монтажу, а также по сборке и монтажу электрооборудования: слесарь-механик, токарь</w:t>
      </w:r>
      <w:r w:rsidR="00480645">
        <w:rPr>
          <w:rFonts w:ascii="Times New Roman" w:hAnsi="Times New Roman" w:cs="Times New Roman"/>
          <w:sz w:val="24"/>
          <w:szCs w:val="24"/>
        </w:rPr>
        <w:t>, инженер-физик и др.</w:t>
      </w:r>
    </w:p>
    <w:p w:rsidR="00480645" w:rsidRDefault="00480645" w:rsidP="00480645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же тип профессий включают профессии по обработке и использованию неметаллических изделий, полуфабрикатов, промышленных товаров. В тех случаях, когда труд специалиста направлен на монтаж, ремонт любых сооружений, конструкций: архитектор, строитель и др.</w:t>
      </w:r>
    </w:p>
    <w:p w:rsidR="00DE2D5F" w:rsidRDefault="0033387C" w:rsidP="0033387C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D5F">
        <w:rPr>
          <w:rFonts w:ascii="Times New Roman" w:hAnsi="Times New Roman" w:cs="Times New Roman"/>
          <w:b/>
          <w:sz w:val="24"/>
          <w:szCs w:val="24"/>
        </w:rPr>
        <w:t>«Человек-человек»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7C" w:rsidRPr="0033387C" w:rsidRDefault="0033387C" w:rsidP="0033387C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87C">
        <w:rPr>
          <w:rFonts w:ascii="Times New Roman" w:hAnsi="Times New Roman" w:cs="Times New Roman"/>
          <w:sz w:val="24"/>
          <w:szCs w:val="24"/>
        </w:rPr>
        <w:t>Все многообразие профессий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87C">
        <w:rPr>
          <w:rFonts w:ascii="Times New Roman" w:hAnsi="Times New Roman" w:cs="Times New Roman"/>
          <w:sz w:val="24"/>
          <w:szCs w:val="24"/>
        </w:rPr>
        <w:t xml:space="preserve"> «Человек-человек» может быть </w:t>
      </w:r>
    </w:p>
    <w:p w:rsidR="0033387C" w:rsidRPr="0033387C" w:rsidRDefault="0033387C" w:rsidP="0033387C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87C">
        <w:rPr>
          <w:rFonts w:ascii="Times New Roman" w:hAnsi="Times New Roman" w:cs="Times New Roman"/>
          <w:sz w:val="24"/>
          <w:szCs w:val="24"/>
        </w:rPr>
        <w:t>разделено на следующие направления:</w:t>
      </w:r>
    </w:p>
    <w:p w:rsidR="0033387C" w:rsidRPr="0033387C" w:rsidRDefault="0033387C" w:rsidP="0033387C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87C">
        <w:rPr>
          <w:rFonts w:ascii="Times New Roman" w:hAnsi="Times New Roman" w:cs="Times New Roman"/>
          <w:sz w:val="24"/>
          <w:szCs w:val="24"/>
        </w:rPr>
        <w:t>воспитание и обучение;</w:t>
      </w:r>
    </w:p>
    <w:p w:rsidR="0033387C" w:rsidRPr="0033387C" w:rsidRDefault="0033387C" w:rsidP="0033387C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87C">
        <w:rPr>
          <w:rFonts w:ascii="Times New Roman" w:hAnsi="Times New Roman" w:cs="Times New Roman"/>
          <w:sz w:val="24"/>
          <w:szCs w:val="24"/>
        </w:rPr>
        <w:t xml:space="preserve">здравоохранение; </w:t>
      </w:r>
    </w:p>
    <w:p w:rsidR="0033387C" w:rsidRPr="0033387C" w:rsidRDefault="0033387C" w:rsidP="0033387C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87C">
        <w:rPr>
          <w:rFonts w:ascii="Times New Roman" w:hAnsi="Times New Roman" w:cs="Times New Roman"/>
          <w:sz w:val="24"/>
          <w:szCs w:val="24"/>
        </w:rPr>
        <w:t xml:space="preserve">организация и управление; </w:t>
      </w:r>
    </w:p>
    <w:p w:rsidR="0033387C" w:rsidRPr="0033387C" w:rsidRDefault="0033387C" w:rsidP="0033387C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87C">
        <w:rPr>
          <w:rFonts w:ascii="Times New Roman" w:hAnsi="Times New Roman" w:cs="Times New Roman"/>
          <w:sz w:val="24"/>
          <w:szCs w:val="24"/>
        </w:rPr>
        <w:t xml:space="preserve">правовая защита; </w:t>
      </w:r>
    </w:p>
    <w:p w:rsidR="0033387C" w:rsidRPr="0033387C" w:rsidRDefault="0033387C" w:rsidP="0033387C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87C">
        <w:rPr>
          <w:rFonts w:ascii="Times New Roman" w:hAnsi="Times New Roman" w:cs="Times New Roman"/>
          <w:sz w:val="24"/>
          <w:szCs w:val="24"/>
        </w:rPr>
        <w:t xml:space="preserve">торгово-сервисное обслуживание; </w:t>
      </w:r>
    </w:p>
    <w:p w:rsidR="0033387C" w:rsidRDefault="0033387C" w:rsidP="0033387C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87C">
        <w:rPr>
          <w:rFonts w:ascii="Times New Roman" w:hAnsi="Times New Roman" w:cs="Times New Roman"/>
          <w:sz w:val="24"/>
          <w:szCs w:val="24"/>
        </w:rPr>
        <w:t>культурно-просветительская работа.</w:t>
      </w:r>
    </w:p>
    <w:p w:rsidR="0033387C" w:rsidRDefault="0033387C" w:rsidP="0033387C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Вот краткий перечень личных качеств, которые очень важны при работе по профессии этого типа: устойчивое, хорошее настроение в процессе работы с людьми; потребность в общении; способность мысленно ставить себя на место другого человека, быстро понимать намерения, помыслы, настроения людей; умение разбираться в человеческих взаимоотношениях; хорошая память, позволяющая держать в уме знания о личных качествах большого числа людей;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умение находить общий язык с разными людьми; терпение.</w:t>
      </w:r>
    </w:p>
    <w:p w:rsidR="00DE2D5F" w:rsidRDefault="0034348C" w:rsidP="0034348C">
      <w:pPr>
        <w:spacing w:before="100" w:beforeAutospacing="1" w:after="100" w:afterAutospacing="1" w:line="240" w:lineRule="auto"/>
        <w:ind w:left="-709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E2D5F">
        <w:rPr>
          <w:rFonts w:ascii="Times New Roman" w:hAnsi="Times New Roman" w:cs="Times New Roman"/>
          <w:b/>
          <w:sz w:val="24"/>
          <w:szCs w:val="24"/>
        </w:rPr>
        <w:lastRenderedPageBreak/>
        <w:t>«Человек – природа».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48C" w:rsidRDefault="00DE2D5F" w:rsidP="0034348C">
      <w:pPr>
        <w:spacing w:before="100" w:beforeAutospacing="1" w:after="100" w:afterAutospacing="1" w:line="240" w:lineRule="auto"/>
        <w:ind w:left="-709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отнести профессии, связанные с 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изучением живой и неживой природы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(микробиолог, агрохимик, агроном,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геолог, 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 химик</w:t>
      </w:r>
      <w:proofErr w:type="gramStart"/>
      <w:r w:rsidR="0034348C" w:rsidRPr="0034348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34348C" w:rsidRPr="003434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бактериологического анализа), с 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ходом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растениями и животными 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(лесовод, овощевод, зоотехник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кинолог), с 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профилактикой и лечением заболеваний 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4348C" w:rsidRPr="0034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растений и животных (ветеринар). </w:t>
      </w:r>
    </w:p>
    <w:p w:rsidR="00C26B14" w:rsidRPr="00C26B14" w:rsidRDefault="00C26B14" w:rsidP="00C26B14">
      <w:pPr>
        <w:spacing w:before="100" w:beforeAutospacing="1" w:after="100" w:afterAutospacing="1" w:line="240" w:lineRule="auto"/>
        <w:ind w:left="-709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"Человек - знаковая система" </w:t>
      </w:r>
    </w:p>
    <w:p w:rsidR="00C26B14" w:rsidRPr="00C26B14" w:rsidRDefault="00C26B14" w:rsidP="00C26B14">
      <w:pPr>
        <w:spacing w:before="100" w:beforeAutospacing="1" w:after="100" w:afterAutospacing="1" w:line="240" w:lineRule="auto"/>
        <w:ind w:left="-709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Естественные и искусственные языки, условные знаки, символы, цифры, формулы - вот предметные миры, которые занимают представителей профессий этого типа.</w:t>
      </w:r>
    </w:p>
    <w:p w:rsidR="0034348C" w:rsidRPr="0034348C" w:rsidRDefault="00C26B14" w:rsidP="00C26B14">
      <w:pPr>
        <w:spacing w:before="100" w:beforeAutospacing="1" w:after="100" w:afterAutospacing="1" w:line="240" w:lineRule="auto"/>
        <w:ind w:left="-709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C26B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"Человек - знаковая система" объединяет профессии, связанные с текстами, цифрами, формулами, и таблицами, с чертежами, картами, схемами, звуковыми сигналами: переводчик, программист, бухгалтер, экономист, специалист по маркетингу, геодезист, телефонист, налоговый инспектор, чертежник и др.</w:t>
      </w:r>
      <w:proofErr w:type="gramEnd"/>
    </w:p>
    <w:p w:rsidR="00C26B14" w:rsidRPr="00DE2D5F" w:rsidRDefault="00C26B14" w:rsidP="00C26B14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5F">
        <w:rPr>
          <w:rFonts w:ascii="Times New Roman" w:hAnsi="Times New Roman" w:cs="Times New Roman"/>
          <w:b/>
          <w:sz w:val="24"/>
          <w:szCs w:val="24"/>
        </w:rPr>
        <w:t>"Человек - художественный обр</w:t>
      </w:r>
      <w:r w:rsidR="00DE2D5F">
        <w:rPr>
          <w:rFonts w:ascii="Times New Roman" w:hAnsi="Times New Roman" w:cs="Times New Roman"/>
          <w:b/>
          <w:sz w:val="24"/>
          <w:szCs w:val="24"/>
        </w:rPr>
        <w:t xml:space="preserve">аз" </w:t>
      </w:r>
    </w:p>
    <w:p w:rsidR="00C26B14" w:rsidRPr="00C26B14" w:rsidRDefault="00C26B14" w:rsidP="00C26B14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B14">
        <w:rPr>
          <w:rFonts w:ascii="Times New Roman" w:hAnsi="Times New Roman" w:cs="Times New Roman"/>
          <w:sz w:val="24"/>
          <w:szCs w:val="24"/>
        </w:rPr>
        <w:t xml:space="preserve">    Явления, факты художественного отображения действительности - вот что занимает представителей этого типа профессий.</w:t>
      </w:r>
    </w:p>
    <w:p w:rsidR="0034348C" w:rsidRDefault="00C26B14" w:rsidP="00C26B14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B1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26B14">
        <w:rPr>
          <w:rFonts w:ascii="Times New Roman" w:hAnsi="Times New Roman" w:cs="Times New Roman"/>
          <w:sz w:val="24"/>
          <w:szCs w:val="24"/>
        </w:rPr>
        <w:t>К типу "Человек - художественный образ" можно отнести профессии, связанные с созданием, проектированием, моделированием художественных произведений, с изготовлением различных изделий по эскизу, образцу: журналист, художник, модельер, закройщик, ювелир, дизайнер, архитектор, парикмахер, гример</w:t>
      </w:r>
      <w:r w:rsidR="00DE2D5F">
        <w:rPr>
          <w:rFonts w:ascii="Times New Roman" w:hAnsi="Times New Roman" w:cs="Times New Roman"/>
          <w:sz w:val="24"/>
          <w:szCs w:val="24"/>
        </w:rPr>
        <w:t xml:space="preserve">, </w:t>
      </w:r>
      <w:r w:rsidRPr="00C26B14">
        <w:rPr>
          <w:rFonts w:ascii="Times New Roman" w:hAnsi="Times New Roman" w:cs="Times New Roman"/>
          <w:sz w:val="24"/>
          <w:szCs w:val="24"/>
        </w:rPr>
        <w:t xml:space="preserve"> декоратор-оформитель, актер и др.</w:t>
      </w:r>
      <w:proofErr w:type="gramEnd"/>
    </w:p>
    <w:p w:rsidR="00DE2D5F" w:rsidRDefault="00DE2D5F" w:rsidP="00C26B14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D5F">
        <w:rPr>
          <w:rFonts w:ascii="Times New Roman" w:hAnsi="Times New Roman" w:cs="Times New Roman"/>
          <w:b/>
          <w:sz w:val="24"/>
          <w:szCs w:val="24"/>
        </w:rPr>
        <w:t>Слайд 1</w:t>
      </w:r>
      <w:r w:rsidR="00333E8B">
        <w:rPr>
          <w:rFonts w:ascii="Times New Roman" w:hAnsi="Times New Roman" w:cs="Times New Roman"/>
          <w:b/>
          <w:sz w:val="24"/>
          <w:szCs w:val="24"/>
        </w:rPr>
        <w:t>8</w:t>
      </w:r>
      <w:r w:rsidRPr="00DE2D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этом слайде представлены ответы ваших детей на вопрос</w:t>
      </w:r>
      <w:r w:rsidR="00333E8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«Какие требования вы предъявл</w:t>
      </w:r>
      <w:r w:rsidR="00333E8B">
        <w:rPr>
          <w:rFonts w:ascii="Times New Roman" w:hAnsi="Times New Roman" w:cs="Times New Roman"/>
          <w:sz w:val="24"/>
          <w:szCs w:val="24"/>
        </w:rPr>
        <w:t>яете к своей будущей профессии?</w:t>
      </w:r>
    </w:p>
    <w:p w:rsidR="00333E8B" w:rsidRDefault="00333E8B" w:rsidP="00C26B14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19.</w:t>
      </w:r>
      <w:r>
        <w:rPr>
          <w:rFonts w:ascii="Times New Roman" w:hAnsi="Times New Roman" w:cs="Times New Roman"/>
          <w:sz w:val="24"/>
          <w:szCs w:val="24"/>
        </w:rPr>
        <w:t xml:space="preserve"> Самые востребованные профессии в России.</w:t>
      </w:r>
    </w:p>
    <w:p w:rsidR="00333E8B" w:rsidRDefault="00333E8B" w:rsidP="00C26B14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4475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Профессии, которые будут востребованы через 5 лет</w:t>
      </w:r>
    </w:p>
    <w:p w:rsidR="00333E8B" w:rsidRDefault="00333E8B" w:rsidP="00C26B14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4475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475B">
        <w:rPr>
          <w:rFonts w:ascii="Times New Roman" w:hAnsi="Times New Roman" w:cs="Times New Roman"/>
          <w:b/>
          <w:sz w:val="24"/>
          <w:szCs w:val="24"/>
        </w:rPr>
        <w:t>-22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75B">
        <w:rPr>
          <w:rFonts w:ascii="Times New Roman" w:hAnsi="Times New Roman" w:cs="Times New Roman"/>
          <w:sz w:val="24"/>
          <w:szCs w:val="24"/>
        </w:rPr>
        <w:t>Профессии будущего.</w:t>
      </w:r>
    </w:p>
    <w:p w:rsidR="00884919" w:rsidRDefault="00884919" w:rsidP="00C26B14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23.</w:t>
      </w:r>
      <w:r w:rsidR="00B72EA2">
        <w:rPr>
          <w:rFonts w:ascii="Times New Roman" w:hAnsi="Times New Roman" w:cs="Times New Roman"/>
          <w:b/>
          <w:sz w:val="24"/>
          <w:szCs w:val="24"/>
        </w:rPr>
        <w:t xml:space="preserve"> Атласы профессий</w:t>
      </w:r>
    </w:p>
    <w:p w:rsidR="00B72EA2" w:rsidRPr="00B72EA2" w:rsidRDefault="00B72EA2" w:rsidP="00B72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«Мир профессий»</w:t>
      </w:r>
    </w:p>
    <w:p w:rsidR="00B72EA2" w:rsidRDefault="00B72EA2" w:rsidP="00B72EA2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 присутствующие делятся на 2 команды (при входе в кабинет вручить карточки «кружочки» и «квадратики».</w:t>
      </w:r>
      <w:proofErr w:type="gramEnd"/>
    </w:p>
    <w:p w:rsidR="00B72EA2" w:rsidRDefault="00B72EA2" w:rsidP="00B72EA2">
      <w:pPr>
        <w:pStyle w:val="a3"/>
        <w:spacing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придумываю</w:t>
      </w:r>
      <w:r w:rsidR="007C602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названия и выбирают капитанов.</w:t>
      </w:r>
    </w:p>
    <w:p w:rsidR="007C602D" w:rsidRDefault="00B72EA2" w:rsidP="00B72E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2D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7C602D" w:rsidRPr="007C602D">
        <w:rPr>
          <w:rFonts w:ascii="Times New Roman" w:hAnsi="Times New Roman" w:cs="Times New Roman"/>
          <w:sz w:val="24"/>
          <w:szCs w:val="24"/>
        </w:rPr>
        <w:t>«Кроссворд».</w:t>
      </w:r>
      <w:r w:rsidRPr="007C602D">
        <w:rPr>
          <w:rFonts w:ascii="Times New Roman" w:hAnsi="Times New Roman" w:cs="Times New Roman"/>
          <w:sz w:val="24"/>
          <w:szCs w:val="24"/>
        </w:rPr>
        <w:t xml:space="preserve"> За каждый правильный ответ 1 балл. </w:t>
      </w:r>
      <w:r w:rsidR="007C602D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– </w:t>
      </w:r>
      <w:r w:rsidR="00647C12">
        <w:rPr>
          <w:rFonts w:ascii="Times New Roman" w:hAnsi="Times New Roman" w:cs="Times New Roman"/>
          <w:sz w:val="24"/>
          <w:szCs w:val="24"/>
        </w:rPr>
        <w:t>9</w:t>
      </w:r>
      <w:r w:rsidR="007C602D">
        <w:rPr>
          <w:rFonts w:ascii="Times New Roman" w:hAnsi="Times New Roman" w:cs="Times New Roman"/>
          <w:sz w:val="24"/>
          <w:szCs w:val="24"/>
        </w:rPr>
        <w:t>.</w:t>
      </w:r>
      <w:r w:rsidR="00647C12">
        <w:rPr>
          <w:rFonts w:ascii="Times New Roman" w:hAnsi="Times New Roman" w:cs="Times New Roman"/>
          <w:sz w:val="24"/>
          <w:szCs w:val="24"/>
        </w:rPr>
        <w:t xml:space="preserve"> Команде, которая справится первой 1 бонусный балл.</w:t>
      </w:r>
    </w:p>
    <w:p w:rsidR="00B72EA2" w:rsidRPr="007C602D" w:rsidRDefault="00B72EA2" w:rsidP="00B72E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2D">
        <w:rPr>
          <w:rFonts w:ascii="Times New Roman" w:hAnsi="Times New Roman" w:cs="Times New Roman"/>
          <w:sz w:val="24"/>
          <w:szCs w:val="24"/>
        </w:rPr>
        <w:t xml:space="preserve">Конкурс «Современные профессии». Раздаются карточки с названиями современных и редких профессий и необходимо подобрать описание данной профессии </w:t>
      </w:r>
      <w:proofErr w:type="gramStart"/>
      <w:r w:rsidRPr="007C602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C602D">
        <w:rPr>
          <w:rFonts w:ascii="Times New Roman" w:hAnsi="Times New Roman" w:cs="Times New Roman"/>
          <w:sz w:val="24"/>
          <w:szCs w:val="24"/>
        </w:rPr>
        <w:t xml:space="preserve"> предложенных.</w:t>
      </w:r>
      <w:r w:rsidR="007C602D">
        <w:rPr>
          <w:rFonts w:ascii="Times New Roman" w:hAnsi="Times New Roman" w:cs="Times New Roman"/>
          <w:sz w:val="24"/>
          <w:szCs w:val="24"/>
        </w:rPr>
        <w:t xml:space="preserve"> За каждое правильное соответствие 1 балл.  Максимальное количество баллов 10.</w:t>
      </w:r>
    </w:p>
    <w:p w:rsidR="00B72EA2" w:rsidRDefault="00B72EA2" w:rsidP="00B72E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«Кто больше». За 3 мин. Придумать как можно больше профессий на букву «В»</w:t>
      </w:r>
      <w:r w:rsidR="007C602D">
        <w:rPr>
          <w:rFonts w:ascii="Times New Roman" w:hAnsi="Times New Roman" w:cs="Times New Roman"/>
          <w:sz w:val="24"/>
          <w:szCs w:val="24"/>
        </w:rPr>
        <w:t>. За каждый вариант 1 балл.</w:t>
      </w:r>
    </w:p>
    <w:p w:rsidR="00B72EA2" w:rsidRDefault="00B72EA2" w:rsidP="00B72E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«Ребус»</w:t>
      </w:r>
      <w:r w:rsidR="00271A3B">
        <w:rPr>
          <w:rFonts w:ascii="Times New Roman" w:hAnsi="Times New Roman" w:cs="Times New Roman"/>
          <w:sz w:val="24"/>
          <w:szCs w:val="24"/>
        </w:rPr>
        <w:t xml:space="preserve"> За каждое правильное решение 3 балла.</w:t>
      </w:r>
    </w:p>
    <w:p w:rsidR="00B72EA2" w:rsidRDefault="00B72EA2" w:rsidP="00B72E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«Самая благородная профессия»</w:t>
      </w:r>
      <w:r w:rsidR="007C602D">
        <w:rPr>
          <w:rFonts w:ascii="Times New Roman" w:hAnsi="Times New Roman" w:cs="Times New Roman"/>
          <w:sz w:val="24"/>
          <w:szCs w:val="24"/>
        </w:rPr>
        <w:t xml:space="preserve">. Команда решает,  какая </w:t>
      </w:r>
      <w:proofErr w:type="gramStart"/>
      <w:r w:rsidR="007C602D">
        <w:rPr>
          <w:rFonts w:ascii="Times New Roman" w:hAnsi="Times New Roman" w:cs="Times New Roman"/>
          <w:sz w:val="24"/>
          <w:szCs w:val="24"/>
        </w:rPr>
        <w:t>профессия</w:t>
      </w:r>
      <w:proofErr w:type="gramEnd"/>
      <w:r w:rsidR="007C602D">
        <w:rPr>
          <w:rFonts w:ascii="Times New Roman" w:hAnsi="Times New Roman" w:cs="Times New Roman"/>
          <w:sz w:val="24"/>
          <w:szCs w:val="24"/>
        </w:rPr>
        <w:t xml:space="preserve"> по их мнению является самой благородной, делают критический анализ этой профессии («+» и «- «), рисуют «портрет» этой профессии. Затем презентуют эту профессию, аргументируя свой выбор.</w:t>
      </w:r>
    </w:p>
    <w:p w:rsidR="007C602D" w:rsidRDefault="007C602D" w:rsidP="00B72E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 Определение победителей и вручение небольших памятных подарков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алендарь на 2015 год с полезными советами).</w:t>
      </w:r>
    </w:p>
    <w:p w:rsidR="007C602D" w:rsidRDefault="00437573" w:rsidP="004375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собрания.</w:t>
      </w:r>
    </w:p>
    <w:p w:rsidR="00BF11E7" w:rsidRDefault="00BF11E7" w:rsidP="00BF11E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1E7" w:rsidRDefault="00BF11E7" w:rsidP="00BF11E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1E7" w:rsidRDefault="00BF11E7" w:rsidP="00BF11E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1E7" w:rsidRDefault="00BF11E7" w:rsidP="00BF11E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1E7" w:rsidRDefault="00BF11E7" w:rsidP="00BF11E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1E7" w:rsidRDefault="00BF11E7" w:rsidP="00BF11E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1E7" w:rsidRDefault="00BF11E7" w:rsidP="00BF11E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D509E5" w:rsidRPr="00D509E5" w:rsidRDefault="00D509E5" w:rsidP="00D5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24"/>
          <w:lang w:eastAsia="ru-RU"/>
        </w:rPr>
      </w:pPr>
      <w:r w:rsidRPr="00D509E5">
        <w:rPr>
          <w:rFonts w:ascii="Times New Roman" w:eastAsiaTheme="minorEastAsia" w:hAnsi="Times New Roman" w:cs="Times New Roman"/>
          <w:sz w:val="24"/>
          <w:szCs w:val="36"/>
          <w:lang w:eastAsia="ru-RU"/>
        </w:rPr>
        <w:t>Кроссворд  на тему "Профессия - врач"</w:t>
      </w:r>
    </w:p>
    <w:p w:rsidR="00D509E5" w:rsidRPr="00D509E5" w:rsidRDefault="00D509E5" w:rsidP="00D50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7025" cy="3629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9E5" w:rsidRPr="00D509E5" w:rsidRDefault="00D509E5" w:rsidP="00D5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</w:p>
    <w:p w:rsidR="005B54C6" w:rsidRDefault="005B54C6" w:rsidP="00D5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</w:p>
    <w:p w:rsidR="005B54C6" w:rsidRDefault="005B54C6" w:rsidP="00D5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</w:p>
    <w:p w:rsidR="005B54C6" w:rsidRDefault="005B54C6" w:rsidP="00D50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</w:p>
    <w:p w:rsidR="00D509E5" w:rsidRPr="00D509E5" w:rsidRDefault="00D509E5" w:rsidP="005B54C6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szCs w:val="24"/>
          <w:lang w:eastAsia="ru-RU"/>
        </w:rPr>
      </w:pPr>
      <w:r w:rsidRPr="00D509E5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По горизонтали</w:t>
      </w:r>
    </w:p>
    <w:p w:rsidR="00D509E5" w:rsidRPr="00D509E5" w:rsidRDefault="00D509E5" w:rsidP="005B54C6">
      <w:pPr>
        <w:widowControl w:val="0"/>
        <w:autoSpaceDE w:val="0"/>
        <w:autoSpaceDN w:val="0"/>
        <w:adjustRightInd w:val="0"/>
        <w:spacing w:after="0" w:line="480" w:lineRule="atLeast"/>
        <w:ind w:left="-851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509E5">
        <w:rPr>
          <w:rFonts w:ascii="Times New Roman" w:eastAsiaTheme="minorEastAsia" w:hAnsi="Times New Roman" w:cs="Times New Roman"/>
          <w:sz w:val="24"/>
          <w:szCs w:val="28"/>
          <w:lang w:eastAsia="ru-RU"/>
        </w:rPr>
        <w:t>3. Этому школьному предмету уделяют наибольшее внимание будущие врачи.</w:t>
      </w:r>
    </w:p>
    <w:p w:rsidR="00D509E5" w:rsidRPr="00D509E5" w:rsidRDefault="00D509E5" w:rsidP="005B54C6">
      <w:pPr>
        <w:widowControl w:val="0"/>
        <w:autoSpaceDE w:val="0"/>
        <w:autoSpaceDN w:val="0"/>
        <w:adjustRightInd w:val="0"/>
        <w:spacing w:after="0" w:line="480" w:lineRule="atLeast"/>
        <w:ind w:left="-851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509E5">
        <w:rPr>
          <w:rFonts w:ascii="Times New Roman" w:eastAsiaTheme="minorEastAsia" w:hAnsi="Times New Roman" w:cs="Times New Roman"/>
          <w:sz w:val="24"/>
          <w:szCs w:val="28"/>
          <w:lang w:eastAsia="ru-RU"/>
        </w:rPr>
        <w:t>5. Качество личности, необходимое врачу.</w:t>
      </w:r>
    </w:p>
    <w:p w:rsidR="00D509E5" w:rsidRPr="00D509E5" w:rsidRDefault="00D509E5" w:rsidP="005B54C6">
      <w:pPr>
        <w:widowControl w:val="0"/>
        <w:autoSpaceDE w:val="0"/>
        <w:autoSpaceDN w:val="0"/>
        <w:adjustRightInd w:val="0"/>
        <w:spacing w:after="0" w:line="480" w:lineRule="atLeast"/>
        <w:ind w:left="-851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509E5">
        <w:rPr>
          <w:rFonts w:ascii="Times New Roman" w:eastAsiaTheme="minorEastAsia" w:hAnsi="Times New Roman" w:cs="Times New Roman"/>
          <w:sz w:val="24"/>
          <w:szCs w:val="28"/>
          <w:lang w:eastAsia="ru-RU"/>
        </w:rPr>
        <w:t>8. Наука о форме и строении отдельных органов, систем и организма в целом</w:t>
      </w:r>
    </w:p>
    <w:p w:rsidR="00D509E5" w:rsidRPr="00D509E5" w:rsidRDefault="00D509E5" w:rsidP="005B54C6">
      <w:pPr>
        <w:widowControl w:val="0"/>
        <w:autoSpaceDE w:val="0"/>
        <w:autoSpaceDN w:val="0"/>
        <w:adjustRightInd w:val="0"/>
        <w:spacing w:after="0" w:line="480" w:lineRule="atLeast"/>
        <w:ind w:left="-851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D509E5" w:rsidRPr="00D509E5" w:rsidRDefault="00D509E5" w:rsidP="005B54C6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EastAsia" w:hAnsi="Times New Roman" w:cs="Times New Roman"/>
          <w:szCs w:val="24"/>
          <w:lang w:eastAsia="ru-RU"/>
        </w:rPr>
      </w:pPr>
      <w:r w:rsidRPr="00D509E5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По вертикали</w:t>
      </w:r>
    </w:p>
    <w:p w:rsidR="00D509E5" w:rsidRPr="00D509E5" w:rsidRDefault="00D509E5" w:rsidP="005B54C6">
      <w:pPr>
        <w:widowControl w:val="0"/>
        <w:autoSpaceDE w:val="0"/>
        <w:autoSpaceDN w:val="0"/>
        <w:adjustRightInd w:val="0"/>
        <w:spacing w:after="0" w:line="480" w:lineRule="atLeast"/>
        <w:ind w:left="-851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509E5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1. </w:t>
      </w:r>
      <w:r w:rsidRPr="005B54C6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Хирургический</w:t>
      </w:r>
      <w:r w:rsidRPr="00D509E5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Pr="005B54C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Pr="00D509E5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нож</w:t>
      </w:r>
    </w:p>
    <w:p w:rsidR="00D509E5" w:rsidRPr="00D509E5" w:rsidRDefault="00D509E5" w:rsidP="005B54C6">
      <w:pPr>
        <w:widowControl w:val="0"/>
        <w:autoSpaceDE w:val="0"/>
        <w:autoSpaceDN w:val="0"/>
        <w:adjustRightInd w:val="0"/>
        <w:spacing w:after="0" w:line="480" w:lineRule="atLeast"/>
        <w:ind w:left="-851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509E5">
        <w:rPr>
          <w:rFonts w:ascii="Times New Roman" w:eastAsiaTheme="minorEastAsia" w:hAnsi="Times New Roman" w:cs="Times New Roman"/>
          <w:sz w:val="24"/>
          <w:szCs w:val="28"/>
          <w:lang w:eastAsia="ru-RU"/>
        </w:rPr>
        <w:t>2. Древнегреческий врач, реформатор античной мед</w:t>
      </w:r>
      <w:r w:rsidRPr="005B54C6">
        <w:rPr>
          <w:rFonts w:ascii="Times New Roman" w:eastAsiaTheme="minorEastAsia" w:hAnsi="Times New Roman" w:cs="Times New Roman"/>
          <w:sz w:val="24"/>
          <w:szCs w:val="28"/>
          <w:lang w:eastAsia="ru-RU"/>
        </w:rPr>
        <w:t>и</w:t>
      </w:r>
      <w:r w:rsidRPr="00D509E5">
        <w:rPr>
          <w:rFonts w:ascii="Times New Roman" w:eastAsiaTheme="minorEastAsia" w:hAnsi="Times New Roman" w:cs="Times New Roman"/>
          <w:sz w:val="24"/>
          <w:szCs w:val="28"/>
          <w:lang w:eastAsia="ru-RU"/>
        </w:rPr>
        <w:t>цины.</w:t>
      </w:r>
      <w:r w:rsidRPr="005B54C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Pr="00D509E5">
        <w:rPr>
          <w:rFonts w:ascii="Times New Roman" w:eastAsiaTheme="minorEastAsia" w:hAnsi="Times New Roman" w:cs="Times New Roman"/>
          <w:sz w:val="24"/>
          <w:szCs w:val="28"/>
          <w:lang w:eastAsia="ru-RU"/>
        </w:rPr>
        <w:t>С его именем связана врачебная клятва, выражающая основополагающие морально-этические принципы поведения врача</w:t>
      </w:r>
    </w:p>
    <w:p w:rsidR="00D509E5" w:rsidRPr="00D509E5" w:rsidRDefault="00D509E5" w:rsidP="005B54C6">
      <w:pPr>
        <w:widowControl w:val="0"/>
        <w:autoSpaceDE w:val="0"/>
        <w:autoSpaceDN w:val="0"/>
        <w:adjustRightInd w:val="0"/>
        <w:spacing w:after="0" w:line="480" w:lineRule="atLeast"/>
        <w:ind w:left="-851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509E5">
        <w:rPr>
          <w:rFonts w:ascii="Times New Roman" w:eastAsiaTheme="minorEastAsia" w:hAnsi="Times New Roman" w:cs="Times New Roman"/>
          <w:sz w:val="24"/>
          <w:szCs w:val="28"/>
          <w:lang w:eastAsia="ru-RU"/>
        </w:rPr>
        <w:t>4. Наука, изучающая нормальные функции живых организмов и составляющих их клеток, тканей и органов.</w:t>
      </w:r>
    </w:p>
    <w:p w:rsidR="00D509E5" w:rsidRPr="00D509E5" w:rsidRDefault="00D509E5" w:rsidP="005B54C6">
      <w:pPr>
        <w:widowControl w:val="0"/>
        <w:autoSpaceDE w:val="0"/>
        <w:autoSpaceDN w:val="0"/>
        <w:adjustRightInd w:val="0"/>
        <w:spacing w:after="0" w:line="480" w:lineRule="atLeast"/>
        <w:ind w:left="-851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509E5">
        <w:rPr>
          <w:rFonts w:ascii="Times New Roman" w:eastAsiaTheme="minorEastAsia" w:hAnsi="Times New Roman" w:cs="Times New Roman"/>
          <w:sz w:val="24"/>
          <w:szCs w:val="28"/>
          <w:lang w:eastAsia="ru-RU"/>
        </w:rPr>
        <w:t>6. Медицинская специальность, которая специализируется на диагностике и лечении патологий уха, горла, носа, а также головы и шеи.</w:t>
      </w:r>
    </w:p>
    <w:p w:rsidR="00D509E5" w:rsidRPr="00D509E5" w:rsidRDefault="00D509E5" w:rsidP="005B54C6">
      <w:pPr>
        <w:widowControl w:val="0"/>
        <w:autoSpaceDE w:val="0"/>
        <w:autoSpaceDN w:val="0"/>
        <w:adjustRightInd w:val="0"/>
        <w:spacing w:after="0" w:line="480" w:lineRule="atLeast"/>
        <w:ind w:left="-851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D509E5">
        <w:rPr>
          <w:rFonts w:ascii="Times New Roman" w:eastAsiaTheme="minorEastAsia" w:hAnsi="Times New Roman" w:cs="Times New Roman"/>
          <w:sz w:val="24"/>
          <w:szCs w:val="28"/>
          <w:lang w:eastAsia="ru-RU"/>
        </w:rPr>
        <w:t>7. Выдающийся отечественный анатом и хирург. Впервые применил эфирный наркоз, гипсовую повязку при переломах конечностей. Автор книг, публицист, трудов.</w:t>
      </w:r>
    </w:p>
    <w:p w:rsidR="002C4270" w:rsidRPr="002C4270" w:rsidRDefault="002C4270" w:rsidP="002C4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4270">
        <w:rPr>
          <w:rFonts w:ascii="Times New Roman" w:eastAsiaTheme="minorEastAsia" w:hAnsi="Times New Roman" w:cs="Times New Roman"/>
          <w:sz w:val="36"/>
          <w:szCs w:val="36"/>
          <w:lang w:eastAsia="ru-RU"/>
        </w:rPr>
        <w:lastRenderedPageBreak/>
        <w:t>Кроссворд  на тему "</w:t>
      </w:r>
      <w:r>
        <w:rPr>
          <w:rFonts w:ascii="Times New Roman" w:eastAsiaTheme="minorEastAsia" w:hAnsi="Times New Roman" w:cs="Times New Roman"/>
          <w:sz w:val="36"/>
          <w:szCs w:val="36"/>
          <w:lang w:eastAsia="ru-RU"/>
        </w:rPr>
        <w:t>Слесарное дело</w:t>
      </w:r>
      <w:r w:rsidRPr="002C4270">
        <w:rPr>
          <w:rFonts w:ascii="Times New Roman" w:eastAsiaTheme="minorEastAsia" w:hAnsi="Times New Roman" w:cs="Times New Roman"/>
          <w:sz w:val="36"/>
          <w:szCs w:val="36"/>
          <w:lang w:eastAsia="ru-RU"/>
        </w:rPr>
        <w:t>"</w:t>
      </w:r>
    </w:p>
    <w:p w:rsidR="002C4270" w:rsidRPr="002C4270" w:rsidRDefault="002C4270" w:rsidP="002C4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3985" cy="34334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270" w:rsidRPr="002C4270" w:rsidRDefault="002C4270" w:rsidP="002C4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C4270" w:rsidRDefault="002C4270" w:rsidP="002C4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C4270" w:rsidRDefault="002C4270" w:rsidP="002C4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C4270" w:rsidRPr="002C4270" w:rsidRDefault="002C4270" w:rsidP="002C4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 xml:space="preserve">По </w:t>
      </w:r>
      <w:r w:rsidRPr="002C4270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 xml:space="preserve"> горизонтали</w:t>
      </w:r>
    </w:p>
    <w:p w:rsidR="002C4270" w:rsidRPr="002C4270" w:rsidRDefault="002C4270" w:rsidP="002C4270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427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4. Комбинированный ручной слесарно-монтажный инструмент, в котором, как правило, совмещены </w:t>
      </w:r>
      <w:proofErr w:type="gramStart"/>
      <w:r w:rsidRPr="002C4270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плоскогубцы</w:t>
      </w:r>
      <w:proofErr w:type="gramEnd"/>
      <w:r w:rsidRPr="002C427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и резак для резки проволоки.</w:t>
      </w:r>
    </w:p>
    <w:p w:rsidR="002C4270" w:rsidRPr="002C4270" w:rsidRDefault="002C4270" w:rsidP="002C4270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4270">
        <w:rPr>
          <w:rFonts w:ascii="Times New Roman" w:eastAsiaTheme="minorEastAsia" w:hAnsi="Times New Roman" w:cs="Times New Roman"/>
          <w:sz w:val="24"/>
          <w:szCs w:val="28"/>
          <w:lang w:eastAsia="ru-RU"/>
        </w:rPr>
        <w:t>6. Ударный инструмент, применяемый для забивания гвоздей, разбивания предметов и других работ.</w:t>
      </w:r>
    </w:p>
    <w:p w:rsidR="002C4270" w:rsidRPr="002C4270" w:rsidRDefault="002C4270" w:rsidP="002C4270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4270">
        <w:rPr>
          <w:rFonts w:ascii="Times New Roman" w:eastAsiaTheme="minorEastAsia" w:hAnsi="Times New Roman" w:cs="Times New Roman"/>
          <w:sz w:val="24"/>
          <w:szCs w:val="28"/>
          <w:lang w:eastAsia="ru-RU"/>
        </w:rPr>
        <w:t>7. Специалист по обслуживанию механического оборудования и (или) его наладки, с применением инструмента на производстве или в быту</w:t>
      </w:r>
    </w:p>
    <w:p w:rsidR="002C4270" w:rsidRPr="002C4270" w:rsidRDefault="002C4270" w:rsidP="002C4270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Cs w:val="24"/>
          <w:lang w:eastAsia="ru-RU"/>
        </w:rPr>
      </w:pPr>
    </w:p>
    <w:p w:rsidR="002C4270" w:rsidRPr="002C4270" w:rsidRDefault="002C4270" w:rsidP="002C4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Cs w:val="24"/>
          <w:lang w:eastAsia="ru-RU"/>
        </w:rPr>
      </w:pPr>
      <w:r w:rsidRPr="002C4270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По вертикали</w:t>
      </w:r>
    </w:p>
    <w:p w:rsidR="002C4270" w:rsidRPr="002C4270" w:rsidRDefault="002C4270" w:rsidP="002C4270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4270">
        <w:rPr>
          <w:rFonts w:ascii="Times New Roman" w:eastAsiaTheme="minorEastAsia" w:hAnsi="Times New Roman" w:cs="Times New Roman"/>
          <w:sz w:val="24"/>
          <w:szCs w:val="28"/>
          <w:lang w:eastAsia="ru-RU"/>
        </w:rPr>
        <w:t>1. Инструмент для криволинейного распиливания материалов.</w:t>
      </w:r>
    </w:p>
    <w:p w:rsidR="002C4270" w:rsidRPr="002C4270" w:rsidRDefault="002C4270" w:rsidP="002C4270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4270">
        <w:rPr>
          <w:rFonts w:ascii="Times New Roman" w:eastAsiaTheme="minorEastAsia" w:hAnsi="Times New Roman" w:cs="Times New Roman"/>
          <w:sz w:val="24"/>
          <w:szCs w:val="28"/>
          <w:lang w:eastAsia="ru-RU"/>
        </w:rPr>
        <w:t>2. Разновидность грубой рабочей одежды свободного покроя, не сковывающая движений во время работы.</w:t>
      </w:r>
    </w:p>
    <w:p w:rsidR="002C4270" w:rsidRPr="002C4270" w:rsidRDefault="002C4270" w:rsidP="002C4270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427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3. Многолезвийный инструмент для обработки металлов, дерева, пластмасс и т. </w:t>
      </w:r>
      <w:proofErr w:type="gramStart"/>
      <w:r w:rsidRPr="002C4270">
        <w:rPr>
          <w:rFonts w:ascii="Times New Roman" w:eastAsiaTheme="minorEastAsia" w:hAnsi="Times New Roman" w:cs="Times New Roman"/>
          <w:sz w:val="24"/>
          <w:szCs w:val="28"/>
          <w:lang w:eastAsia="ru-RU"/>
        </w:rPr>
        <w:t>п</w:t>
      </w:r>
      <w:proofErr w:type="gramEnd"/>
    </w:p>
    <w:p w:rsidR="002C4270" w:rsidRPr="002C4270" w:rsidRDefault="002C4270" w:rsidP="002C4270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4270">
        <w:rPr>
          <w:rFonts w:ascii="Times New Roman" w:eastAsiaTheme="minorEastAsia" w:hAnsi="Times New Roman" w:cs="Times New Roman"/>
          <w:sz w:val="24"/>
          <w:szCs w:val="28"/>
          <w:lang w:eastAsia="ru-RU"/>
        </w:rPr>
        <w:t>4. Особое свойство людей систематически, эффективно и надёжно выполнять сложную деятельность в самых разнообразных условиях</w:t>
      </w:r>
    </w:p>
    <w:p w:rsidR="002C4270" w:rsidRPr="002C4270" w:rsidRDefault="002C4270" w:rsidP="002C4270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4270">
        <w:rPr>
          <w:rFonts w:ascii="Times New Roman" w:eastAsiaTheme="minorEastAsia" w:hAnsi="Times New Roman" w:cs="Times New Roman"/>
          <w:sz w:val="24"/>
          <w:szCs w:val="28"/>
          <w:lang w:eastAsia="ru-RU"/>
        </w:rPr>
        <w:t>5. Ручная пила, у которой рабочим органом служит ножовочное полотно.</w:t>
      </w:r>
    </w:p>
    <w:p w:rsidR="007C602D" w:rsidRPr="002C4270" w:rsidRDefault="007C602D" w:rsidP="005B54C6">
      <w:pPr>
        <w:spacing w:line="240" w:lineRule="auto"/>
        <w:ind w:left="-851"/>
        <w:jc w:val="both"/>
        <w:rPr>
          <w:rFonts w:ascii="Times New Roman" w:hAnsi="Times New Roman" w:cs="Times New Roman"/>
          <w:sz w:val="40"/>
          <w:szCs w:val="24"/>
        </w:rPr>
      </w:pPr>
    </w:p>
    <w:p w:rsidR="00D509E5" w:rsidRDefault="002C4270" w:rsidP="005B54C6">
      <w:pPr>
        <w:spacing w:line="240" w:lineRule="auto"/>
        <w:ind w:left="-851"/>
        <w:jc w:val="both"/>
        <w:rPr>
          <w:rFonts w:ascii="Times New Roman" w:hAnsi="Times New Roman" w:cs="Times New Roman"/>
          <w:sz w:val="72"/>
          <w:szCs w:val="24"/>
        </w:rPr>
      </w:pPr>
      <w:r>
        <w:rPr>
          <w:rFonts w:ascii="Times New Roman" w:hAnsi="Times New Roman" w:cs="Times New Roman"/>
          <w:sz w:val="72"/>
          <w:szCs w:val="24"/>
        </w:rPr>
        <w:lastRenderedPageBreak/>
        <w:t>Ответы</w:t>
      </w:r>
    </w:p>
    <w:p w:rsidR="002C4270" w:rsidRPr="002C4270" w:rsidRDefault="002C4270" w:rsidP="005B54C6">
      <w:pPr>
        <w:spacing w:line="240" w:lineRule="auto"/>
        <w:ind w:left="-851"/>
        <w:jc w:val="both"/>
        <w:rPr>
          <w:rFonts w:ascii="Times New Roman" w:hAnsi="Times New Roman" w:cs="Times New Roman"/>
          <w:sz w:val="7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1BA79F" wp14:editId="5FFA52E8">
            <wp:extent cx="3144163" cy="4037162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84" cy="403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9E5" w:rsidRDefault="002C4270" w:rsidP="005B54C6">
      <w:pPr>
        <w:spacing w:line="240" w:lineRule="auto"/>
        <w:ind w:left="-851"/>
        <w:jc w:val="both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0" cy="36233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A3B" w:rsidRDefault="00271A3B" w:rsidP="005B54C6">
      <w:pPr>
        <w:spacing w:line="240" w:lineRule="auto"/>
        <w:ind w:left="-851"/>
        <w:jc w:val="both"/>
        <w:rPr>
          <w:rFonts w:ascii="Times New Roman" w:hAnsi="Times New Roman" w:cs="Times New Roman"/>
          <w:sz w:val="44"/>
          <w:szCs w:val="24"/>
        </w:rPr>
      </w:pPr>
    </w:p>
    <w:p w:rsidR="00271A3B" w:rsidRDefault="00271A3B" w:rsidP="005B54C6">
      <w:pPr>
        <w:spacing w:line="240" w:lineRule="auto"/>
        <w:ind w:left="-851"/>
        <w:jc w:val="both"/>
        <w:rPr>
          <w:rFonts w:ascii="Times New Roman" w:hAnsi="Times New Roman" w:cs="Times New Roman"/>
          <w:sz w:val="4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15EB2A9" wp14:editId="48F8BC7C">
            <wp:simplePos x="0" y="0"/>
            <wp:positionH relativeFrom="column">
              <wp:posOffset>1415415</wp:posOffset>
            </wp:positionH>
            <wp:positionV relativeFrom="paragraph">
              <wp:posOffset>70485</wp:posOffset>
            </wp:positionV>
            <wp:extent cx="1905000" cy="1905000"/>
            <wp:effectExtent l="0" t="0" r="0" b="0"/>
            <wp:wrapTight wrapText="bothSides">
              <wp:wrapPolygon edited="0">
                <wp:start x="5400" y="216"/>
                <wp:lineTo x="4968" y="3456"/>
                <wp:lineTo x="4752" y="7560"/>
                <wp:lineTo x="5400" y="11016"/>
                <wp:lineTo x="5616" y="11232"/>
                <wp:lineTo x="11880" y="14472"/>
                <wp:lineTo x="11664" y="19224"/>
                <wp:lineTo x="12528" y="20952"/>
                <wp:lineTo x="14256" y="20952"/>
                <wp:lineTo x="15336" y="20520"/>
                <wp:lineTo x="16848" y="19008"/>
                <wp:lineTo x="17064" y="1944"/>
                <wp:lineTo x="15336" y="1080"/>
                <wp:lineTo x="9504" y="216"/>
                <wp:lineTo x="5400" y="216"/>
              </wp:wrapPolygon>
            </wp:wrapTight>
            <wp:docPr id="9" name="Рисунок 9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FD88B5" wp14:editId="4A726377">
            <wp:simplePos x="0" y="0"/>
            <wp:positionH relativeFrom="column">
              <wp:posOffset>167640</wp:posOffset>
            </wp:positionH>
            <wp:positionV relativeFrom="paragraph">
              <wp:posOffset>165735</wp:posOffset>
            </wp:positionV>
            <wp:extent cx="1085850" cy="1714500"/>
            <wp:effectExtent l="0" t="0" r="0" b="0"/>
            <wp:wrapSquare wrapText="bothSides"/>
            <wp:docPr id="10" name="Рисунок 10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3B" w:rsidRPr="00271A3B" w:rsidRDefault="00AF455A" w:rsidP="00271A3B">
      <w:pPr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noProof/>
          <w:sz w:val="4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2409824</wp:posOffset>
                </wp:positionH>
                <wp:positionV relativeFrom="paragraph">
                  <wp:posOffset>403225</wp:posOffset>
                </wp:positionV>
                <wp:extent cx="1181101" cy="52387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1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55A" w:rsidRDefault="00976CCE" w:rsidP="00AF455A">
                            <w:pPr>
                              <w:jc w:val="center"/>
                            </w:pPr>
                            <w:r>
                              <w:t>ВРАЧ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189.75pt;margin-top:31.75pt;width:93pt;height:4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" fillcolor="white [3201]" strokecolor="#f79646 [3209]" strokeweight="2pt">
                <v:textbox>
                  <w:txbxContent>
                    <w:p w:rsidR="00AF455A" w:rsidRDefault="00976CCE" w:rsidP="00AF455A">
                      <w:pPr>
                        <w:jc w:val="center"/>
                      </w:pPr>
                      <w:r>
                        <w:t>ВРАЧ</w:t>
                      </w:r>
                    </w:p>
                  </w:txbxContent>
                </v:textbox>
              </v:rect>
            </w:pict>
          </mc:Fallback>
        </mc:AlternateContent>
      </w:r>
    </w:p>
    <w:p w:rsidR="00271A3B" w:rsidRPr="00271A3B" w:rsidRDefault="00271A3B" w:rsidP="00271A3B">
      <w:pPr>
        <w:rPr>
          <w:rFonts w:ascii="Times New Roman" w:hAnsi="Times New Roman" w:cs="Times New Roman"/>
          <w:sz w:val="44"/>
          <w:szCs w:val="24"/>
        </w:rPr>
      </w:pPr>
    </w:p>
    <w:p w:rsidR="00271A3B" w:rsidRPr="00271A3B" w:rsidRDefault="00271A3B" w:rsidP="00271A3B">
      <w:pPr>
        <w:rPr>
          <w:rFonts w:ascii="Times New Roman" w:hAnsi="Times New Roman" w:cs="Times New Roman"/>
          <w:sz w:val="44"/>
          <w:szCs w:val="24"/>
        </w:rPr>
      </w:pPr>
    </w:p>
    <w:p w:rsidR="00271A3B" w:rsidRDefault="00AF455A" w:rsidP="00271A3B">
      <w:pPr>
        <w:rPr>
          <w:rFonts w:ascii="Times New Roman" w:hAnsi="Times New Roman" w:cs="Times New Roman"/>
          <w:sz w:val="4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129E616" wp14:editId="1F6CC571">
            <wp:simplePos x="0" y="0"/>
            <wp:positionH relativeFrom="column">
              <wp:posOffset>1824990</wp:posOffset>
            </wp:positionH>
            <wp:positionV relativeFrom="paragraph">
              <wp:posOffset>820420</wp:posOffset>
            </wp:positionV>
            <wp:extent cx="1364615" cy="1400175"/>
            <wp:effectExtent l="0" t="0" r="6985" b="9525"/>
            <wp:wrapTopAndBottom/>
            <wp:docPr id="18" name="Рисунок 18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F45A9" wp14:editId="5280346B">
                <wp:simplePos x="0" y="0"/>
                <wp:positionH relativeFrom="column">
                  <wp:posOffset>3994467</wp:posOffset>
                </wp:positionH>
                <wp:positionV relativeFrom="paragraph">
                  <wp:posOffset>611189</wp:posOffset>
                </wp:positionV>
                <wp:extent cx="312100" cy="740728"/>
                <wp:effectExtent l="52388" t="42862" r="83502" b="121603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2100" cy="74072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" o:spid="_x0000_s1026" type="#_x0000_t67" style="position:absolute;margin-left:314.5pt;margin-top:48.15pt;width:24.55pt;height:58.3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" adj="1705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B67C66A" wp14:editId="7733864E">
            <wp:simplePos x="0" y="0"/>
            <wp:positionH relativeFrom="column">
              <wp:posOffset>4653915</wp:posOffset>
            </wp:positionH>
            <wp:positionV relativeFrom="paragraph">
              <wp:posOffset>923290</wp:posOffset>
            </wp:positionV>
            <wp:extent cx="895350" cy="895350"/>
            <wp:effectExtent l="0" t="0" r="0" b="0"/>
            <wp:wrapTopAndBottom/>
            <wp:docPr id="20" name="Рисунок 20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EB44837" wp14:editId="35430C6B">
            <wp:simplePos x="0" y="0"/>
            <wp:positionH relativeFrom="column">
              <wp:posOffset>253365</wp:posOffset>
            </wp:positionH>
            <wp:positionV relativeFrom="paragraph">
              <wp:posOffset>961390</wp:posOffset>
            </wp:positionV>
            <wp:extent cx="1162050" cy="1162050"/>
            <wp:effectExtent l="0" t="0" r="0" b="0"/>
            <wp:wrapTopAndBottom/>
            <wp:docPr id="15" name="Рисунок 15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84045AD" wp14:editId="04BDF1C4">
            <wp:simplePos x="0" y="0"/>
            <wp:positionH relativeFrom="column">
              <wp:posOffset>3834765</wp:posOffset>
            </wp:positionH>
            <wp:positionV relativeFrom="paragraph">
              <wp:posOffset>1132840</wp:posOffset>
            </wp:positionV>
            <wp:extent cx="685800" cy="685800"/>
            <wp:effectExtent l="0" t="0" r="0" b="0"/>
            <wp:wrapTopAndBottom/>
            <wp:docPr id="19" name="Рисунок 19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5F09F9C" wp14:editId="7B27C802">
            <wp:simplePos x="0" y="0"/>
            <wp:positionH relativeFrom="column">
              <wp:posOffset>3024505</wp:posOffset>
            </wp:positionH>
            <wp:positionV relativeFrom="paragraph">
              <wp:posOffset>1065530</wp:posOffset>
            </wp:positionV>
            <wp:extent cx="809625" cy="809625"/>
            <wp:effectExtent l="0" t="0" r="0" b="9525"/>
            <wp:wrapTight wrapText="bothSides">
              <wp:wrapPolygon edited="0">
                <wp:start x="3558" y="0"/>
                <wp:lineTo x="2541" y="19313"/>
                <wp:lineTo x="5591" y="20329"/>
                <wp:lineTo x="12706" y="21346"/>
                <wp:lineTo x="18805" y="21346"/>
                <wp:lineTo x="19821" y="9148"/>
                <wp:lineTo x="18805" y="0"/>
                <wp:lineTo x="3558" y="0"/>
              </wp:wrapPolygon>
            </wp:wrapTight>
            <wp:docPr id="11" name="Рисунок 11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030F89A" wp14:editId="31BDF9CC">
            <wp:simplePos x="0" y="0"/>
            <wp:positionH relativeFrom="column">
              <wp:posOffset>1586865</wp:posOffset>
            </wp:positionH>
            <wp:positionV relativeFrom="paragraph">
              <wp:posOffset>294640</wp:posOffset>
            </wp:positionV>
            <wp:extent cx="23812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0736" y="21384"/>
                <wp:lineTo x="20736" y="0"/>
                <wp:lineTo x="0" y="0"/>
              </wp:wrapPolygon>
            </wp:wrapTight>
            <wp:docPr id="17" name="Рисунок 17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024D662" wp14:editId="00414E30">
            <wp:simplePos x="0" y="0"/>
            <wp:positionH relativeFrom="column">
              <wp:posOffset>1348740</wp:posOffset>
            </wp:positionH>
            <wp:positionV relativeFrom="paragraph">
              <wp:posOffset>294640</wp:posOffset>
            </wp:positionV>
            <wp:extent cx="23812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0736" y="21384"/>
                <wp:lineTo x="20736" y="0"/>
                <wp:lineTo x="0" y="0"/>
              </wp:wrapPolygon>
            </wp:wrapThrough>
            <wp:docPr id="16" name="Рисунок 16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4614015" wp14:editId="01E44BC3">
            <wp:simplePos x="0" y="0"/>
            <wp:positionH relativeFrom="column">
              <wp:posOffset>-516255</wp:posOffset>
            </wp:positionH>
            <wp:positionV relativeFrom="paragraph">
              <wp:posOffset>1485265</wp:posOffset>
            </wp:positionV>
            <wp:extent cx="578485" cy="714375"/>
            <wp:effectExtent l="0" t="0" r="0" b="9525"/>
            <wp:wrapTopAndBottom/>
            <wp:docPr id="14" name="Рисунок 14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E3B2972" wp14:editId="2EB1B756">
            <wp:simplePos x="0" y="0"/>
            <wp:positionH relativeFrom="column">
              <wp:posOffset>-518160</wp:posOffset>
            </wp:positionH>
            <wp:positionV relativeFrom="paragraph">
              <wp:posOffset>694690</wp:posOffset>
            </wp:positionV>
            <wp:extent cx="685800" cy="685800"/>
            <wp:effectExtent l="0" t="0" r="0" b="0"/>
            <wp:wrapTopAndBottom/>
            <wp:docPr id="12" name="Рисунок 12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55A" w:rsidRDefault="00976CCE" w:rsidP="00271A3B">
      <w:pPr>
        <w:tabs>
          <w:tab w:val="left" w:pos="1815"/>
        </w:tabs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noProof/>
          <w:sz w:val="4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FE8453" wp14:editId="37275BAA">
                <wp:simplePos x="0" y="0"/>
                <wp:positionH relativeFrom="column">
                  <wp:posOffset>3776980</wp:posOffset>
                </wp:positionH>
                <wp:positionV relativeFrom="paragraph">
                  <wp:posOffset>1751330</wp:posOffset>
                </wp:positionV>
                <wp:extent cx="1181100" cy="5238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6CCE" w:rsidRDefault="00976CCE" w:rsidP="00976CCE">
                            <w:pPr>
                              <w:jc w:val="center"/>
                            </w:pPr>
                            <w:r>
                              <w:t>Полицейский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7" style="position:absolute;margin-left:297.4pt;margin-top:137.9pt;width:93pt;height:4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" fillcolor="window" strokecolor="#f79646" strokeweight="2pt">
                <v:textbox>
                  <w:txbxContent>
                    <w:p w:rsidR="00976CCE" w:rsidRDefault="00976CCE" w:rsidP="00976CCE">
                      <w:pPr>
                        <w:jc w:val="center"/>
                      </w:pPr>
                      <w:r>
                        <w:t>Полицейский</w:t>
                      </w:r>
                    </w:p>
                  </w:txbxContent>
                </v:textbox>
              </v:rect>
            </w:pict>
          </mc:Fallback>
        </mc:AlternateContent>
      </w:r>
      <w:r w:rsidR="00AF455A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1E4A0854" wp14:editId="192E4A45">
            <wp:simplePos x="0" y="0"/>
            <wp:positionH relativeFrom="column">
              <wp:posOffset>2615565</wp:posOffset>
            </wp:positionH>
            <wp:positionV relativeFrom="paragraph">
              <wp:posOffset>3322955</wp:posOffset>
            </wp:positionV>
            <wp:extent cx="1905000" cy="1905000"/>
            <wp:effectExtent l="0" t="0" r="0" b="0"/>
            <wp:wrapTopAndBottom/>
            <wp:docPr id="23" name="Рисунок 23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55A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1FE4050C" wp14:editId="09A257E2">
            <wp:simplePos x="0" y="0"/>
            <wp:positionH relativeFrom="column">
              <wp:posOffset>-232410</wp:posOffset>
            </wp:positionH>
            <wp:positionV relativeFrom="paragraph">
              <wp:posOffset>3275330</wp:posOffset>
            </wp:positionV>
            <wp:extent cx="1905000" cy="1905000"/>
            <wp:effectExtent l="0" t="0" r="0" b="0"/>
            <wp:wrapTopAndBottom/>
            <wp:docPr id="24" name="Рисунок 24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5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22742" wp14:editId="3778E49F">
                <wp:simplePos x="0" y="0"/>
                <wp:positionH relativeFrom="column">
                  <wp:posOffset>-584835</wp:posOffset>
                </wp:positionH>
                <wp:positionV relativeFrom="paragraph">
                  <wp:posOffset>846455</wp:posOffset>
                </wp:positionV>
                <wp:extent cx="75247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05pt,66.65pt" to="13.2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" strokecolor="#4579b8 [3044]"/>
            </w:pict>
          </mc:Fallback>
        </mc:AlternateContent>
      </w:r>
      <w:r w:rsidR="00604D1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3E772D7" wp14:editId="512D7C18">
            <wp:simplePos x="0" y="0"/>
            <wp:positionH relativeFrom="column">
              <wp:posOffset>-3064510</wp:posOffset>
            </wp:positionH>
            <wp:positionV relativeFrom="paragraph">
              <wp:posOffset>1588135</wp:posOffset>
            </wp:positionV>
            <wp:extent cx="733425" cy="904875"/>
            <wp:effectExtent l="0" t="0" r="9525" b="9525"/>
            <wp:wrapNone/>
            <wp:docPr id="13" name="Рисунок 13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A3B">
        <w:rPr>
          <w:rFonts w:ascii="Times New Roman" w:hAnsi="Times New Roman" w:cs="Times New Roman"/>
          <w:sz w:val="44"/>
          <w:szCs w:val="24"/>
        </w:rPr>
        <w:tab/>
      </w:r>
    </w:p>
    <w:p w:rsidR="00AF455A" w:rsidRPr="00AF455A" w:rsidRDefault="00AF455A" w:rsidP="00AF455A">
      <w:pPr>
        <w:rPr>
          <w:rFonts w:ascii="Times New Roman" w:hAnsi="Times New Roman" w:cs="Times New Roman"/>
          <w:sz w:val="44"/>
          <w:szCs w:val="24"/>
        </w:rPr>
      </w:pPr>
    </w:p>
    <w:p w:rsidR="00AF455A" w:rsidRPr="00AF455A" w:rsidRDefault="00AF455A" w:rsidP="00AF455A">
      <w:pPr>
        <w:rPr>
          <w:rFonts w:ascii="Times New Roman" w:hAnsi="Times New Roman" w:cs="Times New Roman"/>
          <w:sz w:val="44"/>
          <w:szCs w:val="24"/>
        </w:rPr>
      </w:pPr>
    </w:p>
    <w:p w:rsidR="00AF455A" w:rsidRPr="00AF455A" w:rsidRDefault="00AF455A" w:rsidP="00AF455A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0EA9E" wp14:editId="29C57FF3">
                <wp:simplePos x="0" y="0"/>
                <wp:positionH relativeFrom="column">
                  <wp:posOffset>2215515</wp:posOffset>
                </wp:positionH>
                <wp:positionV relativeFrom="paragraph">
                  <wp:posOffset>2375535</wp:posOffset>
                </wp:positionV>
                <wp:extent cx="914400" cy="771525"/>
                <wp:effectExtent l="0" t="0" r="0" b="952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55A" w:rsidRDefault="00AF455A" w:rsidP="00AF455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24"/>
                              </w:rPr>
                              <w:t>5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24"/>
                              </w:rPr>
                              <w:t>=И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8" style="position:absolute;left:0;text-align:left;margin-left:174.45pt;margin-top:187.05pt;width:1in;height:60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" fillcolor="white [3201]" stroked="f" strokeweight="2pt">
                <v:textbox>
                  <w:txbxContent>
                    <w:p w:rsidR="00AF455A" w:rsidRDefault="00AF455A" w:rsidP="00AF455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24"/>
                        </w:rPr>
                        <w:t>5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  <w:szCs w:val="24"/>
                        </w:rPr>
                        <w:t>=И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8CA4ADF" wp14:editId="23A70C54">
            <wp:simplePos x="0" y="0"/>
            <wp:positionH relativeFrom="column">
              <wp:posOffset>1414780</wp:posOffset>
            </wp:positionH>
            <wp:positionV relativeFrom="paragraph">
              <wp:posOffset>2555875</wp:posOffset>
            </wp:positionV>
            <wp:extent cx="724535" cy="276225"/>
            <wp:effectExtent l="0" t="0" r="0" b="9525"/>
            <wp:wrapTopAndBottom/>
            <wp:docPr id="25" name="Рисунок 25" descr="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55A" w:rsidRPr="00AF455A" w:rsidRDefault="00976CCE" w:rsidP="00AF455A">
      <w:pPr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noProof/>
          <w:sz w:val="4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E4C546" wp14:editId="3F70CB0C">
                <wp:simplePos x="0" y="0"/>
                <wp:positionH relativeFrom="column">
                  <wp:posOffset>4148455</wp:posOffset>
                </wp:positionH>
                <wp:positionV relativeFrom="paragraph">
                  <wp:posOffset>170180</wp:posOffset>
                </wp:positionV>
                <wp:extent cx="1181100" cy="5238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6CCE" w:rsidRDefault="00976CCE" w:rsidP="00976CCE">
                            <w:pPr>
                              <w:jc w:val="center"/>
                            </w:pPr>
                            <w:r>
                              <w:t>Банкир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9" style="position:absolute;margin-left:326.65pt;margin-top:13.4pt;width:93pt;height:4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" fillcolor="window" strokecolor="#f79646" strokeweight="2pt">
                <v:textbox>
                  <w:txbxContent>
                    <w:p w:rsidR="00976CCE" w:rsidRDefault="00976CCE" w:rsidP="00976CCE">
                      <w:pPr>
                        <w:jc w:val="center"/>
                      </w:pPr>
                      <w:r>
                        <w:t>Банкир</w:t>
                      </w:r>
                    </w:p>
                  </w:txbxContent>
                </v:textbox>
              </v:rect>
            </w:pict>
          </mc:Fallback>
        </mc:AlternateContent>
      </w:r>
    </w:p>
    <w:p w:rsidR="00271A3B" w:rsidRDefault="00440C71" w:rsidP="00AF455A">
      <w:pPr>
        <w:rPr>
          <w:rFonts w:ascii="Times New Roman" w:hAnsi="Times New Roman" w:cs="Times New Roman"/>
          <w:sz w:val="44"/>
          <w:szCs w:val="24"/>
        </w:rPr>
      </w:pPr>
      <w:bookmarkStart w:id="0" w:name="_GoBack"/>
      <w:r>
        <w:rPr>
          <w:rFonts w:ascii="Times New Roman" w:hAnsi="Times New Roman" w:cs="Times New Roman"/>
          <w:sz w:val="44"/>
          <w:szCs w:val="24"/>
        </w:rPr>
        <w:lastRenderedPageBreak/>
        <w:t>ЛОГИСТ</w:t>
      </w:r>
    </w:p>
    <w:bookmarkEnd w:id="0"/>
    <w:p w:rsidR="00440C71" w:rsidRDefault="00440C71" w:rsidP="00AF455A">
      <w:r>
        <w:t>К</w:t>
      </w:r>
      <w:r>
        <w:t>онтактирует с отделами закупок и сбыта, со специалистами, отвечающими за упаковку, хранение и транспортировку товара, работает с таможенными органами и т. п.</w:t>
      </w:r>
    </w:p>
    <w:p w:rsidR="00440C71" w:rsidRPr="00440C71" w:rsidRDefault="00440C71" w:rsidP="00AF455A">
      <w:pPr>
        <w:rPr>
          <w:b/>
          <w:sz w:val="36"/>
        </w:rPr>
      </w:pPr>
      <w:r w:rsidRPr="00440C71">
        <w:rPr>
          <w:b/>
          <w:sz w:val="36"/>
        </w:rPr>
        <w:t>МЕНЕДЖЕР</w:t>
      </w:r>
    </w:p>
    <w:p w:rsidR="00440C71" w:rsidRDefault="00440C71" w:rsidP="00AF455A">
      <w:r>
        <w:t>…</w:t>
      </w:r>
      <w:r>
        <w:t>или управляющий, руководитель — наёмный работник, занятый управлением на определённом участке производства или сферы услуг.</w:t>
      </w:r>
    </w:p>
    <w:p w:rsidR="00440C71" w:rsidRDefault="00440C71" w:rsidP="00AF455A">
      <w:pPr>
        <w:rPr>
          <w:b/>
          <w:sz w:val="36"/>
        </w:rPr>
      </w:pPr>
      <w:r w:rsidRPr="00440C71">
        <w:rPr>
          <w:b/>
          <w:sz w:val="36"/>
        </w:rPr>
        <w:t>МАРКЕТОЛОГ</w:t>
      </w:r>
    </w:p>
    <w:p w:rsidR="00440C71" w:rsidRDefault="00440C71" w:rsidP="00AF455A">
      <w:r>
        <w:t>О</w:t>
      </w:r>
      <w:r>
        <w:t>ценивает, какая продукция будет пользоваться спросом и почему, предлагает пути продвижения нового товара или возможности увеличения продаж уже существующих, собирает и анализирует статистическую информацию, оценивает действия конкурентов и т. д. Однако функциональные обязанности маркетологов различаются в зависимости от того, в какой отрасли, в какой компании они работают.</w:t>
      </w:r>
    </w:p>
    <w:p w:rsidR="00440C71" w:rsidRDefault="00440C71" w:rsidP="00AF455A"/>
    <w:p w:rsidR="00440C71" w:rsidRDefault="00440C71" w:rsidP="00AF455A">
      <w:pPr>
        <w:rPr>
          <w:b/>
          <w:sz w:val="40"/>
        </w:rPr>
      </w:pPr>
      <w:r w:rsidRPr="00440C71">
        <w:rPr>
          <w:b/>
          <w:sz w:val="40"/>
        </w:rPr>
        <w:t>БРОКЕР</w:t>
      </w:r>
    </w:p>
    <w:p w:rsidR="00B36D5A" w:rsidRDefault="00B36D5A" w:rsidP="00AF455A">
      <w:pPr>
        <w:rPr>
          <w:b/>
          <w:sz w:val="40"/>
        </w:rPr>
      </w:pPr>
      <w:r>
        <w:t>Ю</w:t>
      </w:r>
      <w:r>
        <w:t>ридическое или физическое лицо, выполняющее посреднические функции между продавцом и покупателем, между страховщиком и страхователем, между судовладельцем и фрахтователем.</w:t>
      </w:r>
    </w:p>
    <w:p w:rsidR="00440C71" w:rsidRDefault="00440C71" w:rsidP="00AF455A">
      <w:pPr>
        <w:rPr>
          <w:b/>
          <w:sz w:val="40"/>
        </w:rPr>
      </w:pPr>
      <w:r>
        <w:rPr>
          <w:b/>
          <w:sz w:val="40"/>
        </w:rPr>
        <w:t>ДИЛЕР</w:t>
      </w:r>
    </w:p>
    <w:p w:rsidR="00B36D5A" w:rsidRDefault="00B36D5A" w:rsidP="00AF455A">
      <w:pPr>
        <w:rPr>
          <w:b/>
          <w:sz w:val="40"/>
        </w:rPr>
      </w:pPr>
      <w:r>
        <w:t>Э</w:t>
      </w:r>
      <w:r>
        <w:t>то профессиональный участник рынка ценных бумаг, совершающий операции с ценными бумагами от своего имени и за свой счёт.</w:t>
      </w:r>
    </w:p>
    <w:p w:rsidR="00440C71" w:rsidRDefault="00440C71" w:rsidP="00AF455A">
      <w:pPr>
        <w:rPr>
          <w:b/>
          <w:sz w:val="40"/>
        </w:rPr>
      </w:pPr>
      <w:r>
        <w:rPr>
          <w:b/>
          <w:sz w:val="40"/>
        </w:rPr>
        <w:t>МАКЛЕР</w:t>
      </w:r>
    </w:p>
    <w:p w:rsidR="00B36D5A" w:rsidRDefault="00B36D5A" w:rsidP="00AF455A">
      <w:pPr>
        <w:rPr>
          <w:b/>
          <w:sz w:val="40"/>
        </w:rPr>
      </w:pPr>
      <w:r>
        <w:t>Т</w:t>
      </w:r>
      <w:r>
        <w:t xml:space="preserve">орговый посредник. Как правило, </w:t>
      </w:r>
      <w:r>
        <w:rPr>
          <w:b/>
          <w:bCs/>
        </w:rPr>
        <w:t>он</w:t>
      </w:r>
      <w:r>
        <w:t xml:space="preserve"> профессионально занимается посредничеством при покупке и продаже товаров, ценных бумаг, услуг, страховании, способствует заключению сделок купли-продажи путем сведения партнеров.</w:t>
      </w:r>
    </w:p>
    <w:p w:rsidR="00440C71" w:rsidRDefault="00440C71" w:rsidP="00AF455A">
      <w:pPr>
        <w:rPr>
          <w:b/>
          <w:sz w:val="40"/>
        </w:rPr>
      </w:pPr>
      <w:r>
        <w:rPr>
          <w:b/>
          <w:sz w:val="40"/>
        </w:rPr>
        <w:t>АНИМАТОР</w:t>
      </w:r>
    </w:p>
    <w:p w:rsidR="00B36D5A" w:rsidRDefault="00B36D5A" w:rsidP="00AF455A">
      <w:pPr>
        <w:rPr>
          <w:b/>
          <w:sz w:val="40"/>
        </w:rPr>
      </w:pPr>
      <w:r>
        <w:t>А</w:t>
      </w:r>
      <w:r>
        <w:t xml:space="preserve">ктёр оформления; артист, изображающий каких-либо персонажей на различных мероприятиях. Входит в состав анимационной команды (англ. </w:t>
      </w:r>
      <w:proofErr w:type="spellStart"/>
      <w:r>
        <w:t>animation</w:t>
      </w:r>
      <w:proofErr w:type="spellEnd"/>
      <w:r>
        <w:t xml:space="preserve"> </w:t>
      </w:r>
      <w:proofErr w:type="spellStart"/>
      <w:r>
        <w:t>team</w:t>
      </w:r>
      <w:proofErr w:type="spellEnd"/>
      <w:r>
        <w:t>). Выполняет задачи сопровождения гостей и их развлечения.</w:t>
      </w:r>
    </w:p>
    <w:p w:rsidR="00440C71" w:rsidRDefault="00440C71" w:rsidP="00AF455A">
      <w:pPr>
        <w:rPr>
          <w:b/>
          <w:sz w:val="40"/>
        </w:rPr>
      </w:pPr>
      <w:r>
        <w:rPr>
          <w:b/>
          <w:sz w:val="40"/>
        </w:rPr>
        <w:t>В</w:t>
      </w:r>
      <w:r w:rsidR="00B36D5A">
        <w:rPr>
          <w:b/>
          <w:sz w:val="40"/>
        </w:rPr>
        <w:t>ЕБ</w:t>
      </w:r>
      <w:r>
        <w:rPr>
          <w:b/>
          <w:sz w:val="40"/>
        </w:rPr>
        <w:t>-</w:t>
      </w:r>
      <w:r w:rsidR="00B36D5A">
        <w:rPr>
          <w:b/>
          <w:sz w:val="40"/>
        </w:rPr>
        <w:t>ДИЗАЙНЕР</w:t>
      </w:r>
    </w:p>
    <w:p w:rsidR="00B36D5A" w:rsidRDefault="00B36D5A" w:rsidP="00AF455A">
      <w:pPr>
        <w:rPr>
          <w:b/>
          <w:sz w:val="40"/>
        </w:rPr>
      </w:pPr>
      <w:r>
        <w:t>О</w:t>
      </w:r>
      <w:r>
        <w:t>твечает за то, как выглядит и воспринимается Интернет-сайт. </w:t>
      </w:r>
      <w:r>
        <w:rPr>
          <w:b/>
          <w:bCs/>
        </w:rPr>
        <w:t xml:space="preserve">... </w:t>
      </w:r>
      <w:r>
        <w:t xml:space="preserve">Кроме сайтов, </w:t>
      </w:r>
      <w:r>
        <w:t xml:space="preserve">они </w:t>
      </w:r>
      <w:r>
        <w:t xml:space="preserve"> разрабатывают баннеры, </w:t>
      </w:r>
      <w:proofErr w:type="gramStart"/>
      <w:r>
        <w:t>интернет-открытки</w:t>
      </w:r>
      <w:proofErr w:type="gramEnd"/>
      <w:r>
        <w:t>, электронные презентации.</w:t>
      </w:r>
    </w:p>
    <w:p w:rsidR="00440C71" w:rsidRDefault="00B36D5A" w:rsidP="00AF455A">
      <w:pPr>
        <w:rPr>
          <w:b/>
          <w:sz w:val="40"/>
        </w:rPr>
      </w:pPr>
      <w:r>
        <w:rPr>
          <w:b/>
          <w:sz w:val="40"/>
        </w:rPr>
        <w:lastRenderedPageBreak/>
        <w:t>АУДИТОР</w:t>
      </w:r>
    </w:p>
    <w:p w:rsidR="00B36D5A" w:rsidRPr="00440C71" w:rsidRDefault="00B36D5A" w:rsidP="00AF455A">
      <w:pPr>
        <w:rPr>
          <w:b/>
          <w:sz w:val="40"/>
        </w:rPr>
      </w:pPr>
      <w:r>
        <w:t>Л</w:t>
      </w:r>
      <w:r>
        <w:t>ицо, занимающееся аудитом (ревизией бухгалтерских книг, документов и отчетности) и консультационной деятельностью, связанной с наладкой бухгалтерского учёта. В России — бухгалтер наивысшей квалификации.</w:t>
      </w:r>
    </w:p>
    <w:p w:rsidR="00B36D5A" w:rsidRDefault="00B36D5A" w:rsidP="00AF455A">
      <w:pPr>
        <w:rPr>
          <w:b/>
          <w:sz w:val="40"/>
        </w:rPr>
      </w:pPr>
      <w:r>
        <w:rPr>
          <w:b/>
          <w:sz w:val="40"/>
        </w:rPr>
        <w:t>ВИЗАЖИСТ</w:t>
      </w:r>
    </w:p>
    <w:p w:rsidR="00B36D5A" w:rsidRPr="00B36D5A" w:rsidRDefault="00B36D5A" w:rsidP="00AF455A">
      <w:pPr>
        <w:rPr>
          <w:b/>
          <w:sz w:val="40"/>
        </w:rPr>
      </w:pPr>
      <w:proofErr w:type="spellStart"/>
      <w:r>
        <w:t>С</w:t>
      </w:r>
      <w:r>
        <w:t>специалист</w:t>
      </w:r>
      <w:proofErr w:type="spellEnd"/>
      <w:r>
        <w:t xml:space="preserve"> по уходу за кожей лица и созданию индивидуального образа с помощью использования косметических средств и макияжа</w:t>
      </w:r>
    </w:p>
    <w:p w:rsidR="00440C71" w:rsidRPr="00440C71" w:rsidRDefault="00440C71" w:rsidP="00AF455A">
      <w:pPr>
        <w:rPr>
          <w:rFonts w:ascii="Times New Roman" w:hAnsi="Times New Roman" w:cs="Times New Roman"/>
          <w:b/>
          <w:sz w:val="72"/>
          <w:szCs w:val="24"/>
        </w:rPr>
      </w:pPr>
    </w:p>
    <w:sectPr w:rsidR="00440C71" w:rsidRPr="00440C71" w:rsidSect="002C4270"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40B78"/>
    <w:multiLevelType w:val="hybridMultilevel"/>
    <w:tmpl w:val="D1EA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812FE"/>
    <w:multiLevelType w:val="hybridMultilevel"/>
    <w:tmpl w:val="2A24FA04"/>
    <w:lvl w:ilvl="0" w:tplc="0D5A77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02"/>
    <w:rsid w:val="00045902"/>
    <w:rsid w:val="00192AFC"/>
    <w:rsid w:val="00261E32"/>
    <w:rsid w:val="00271A3B"/>
    <w:rsid w:val="002C4270"/>
    <w:rsid w:val="0033387C"/>
    <w:rsid w:val="00333E8B"/>
    <w:rsid w:val="0034348C"/>
    <w:rsid w:val="00437573"/>
    <w:rsid w:val="00440C71"/>
    <w:rsid w:val="00480645"/>
    <w:rsid w:val="004F4233"/>
    <w:rsid w:val="005B54C6"/>
    <w:rsid w:val="00604D19"/>
    <w:rsid w:val="00647C12"/>
    <w:rsid w:val="0074475B"/>
    <w:rsid w:val="007A2F11"/>
    <w:rsid w:val="007C602D"/>
    <w:rsid w:val="00884919"/>
    <w:rsid w:val="008A78A1"/>
    <w:rsid w:val="00976CCE"/>
    <w:rsid w:val="009C1E92"/>
    <w:rsid w:val="00A0075B"/>
    <w:rsid w:val="00A57FA9"/>
    <w:rsid w:val="00AF455A"/>
    <w:rsid w:val="00B0126F"/>
    <w:rsid w:val="00B36D5A"/>
    <w:rsid w:val="00B72EA2"/>
    <w:rsid w:val="00BF11E7"/>
    <w:rsid w:val="00C04658"/>
    <w:rsid w:val="00C26B14"/>
    <w:rsid w:val="00C36B8E"/>
    <w:rsid w:val="00C80ACC"/>
    <w:rsid w:val="00D30ADB"/>
    <w:rsid w:val="00D509E5"/>
    <w:rsid w:val="00DE2D5F"/>
    <w:rsid w:val="00E7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5DCE-093C-4E25-9A84-03440217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Гусевкая школа</cp:lastModifiedBy>
  <cp:revision>17</cp:revision>
  <cp:lastPrinted>2014-09-25T12:58:00Z</cp:lastPrinted>
  <dcterms:created xsi:type="dcterms:W3CDTF">2014-09-24T16:40:00Z</dcterms:created>
  <dcterms:modified xsi:type="dcterms:W3CDTF">2014-09-25T13:01:00Z</dcterms:modified>
</cp:coreProperties>
</file>