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90" w:rsidRPr="00357E63" w:rsidRDefault="00773A90" w:rsidP="00773A90">
      <w:pPr>
        <w:pStyle w:val="a3"/>
        <w:spacing w:before="0" w:beforeAutospacing="0" w:after="0"/>
        <w:ind w:firstLine="720"/>
        <w:jc w:val="center"/>
        <w:rPr>
          <w:rFonts w:ascii="Arial Black" w:hAnsi="Arial Black"/>
          <w:b/>
          <w:bCs/>
          <w:sz w:val="28"/>
          <w:szCs w:val="28"/>
        </w:rPr>
      </w:pPr>
      <w:r w:rsidRPr="00357E63">
        <w:rPr>
          <w:rFonts w:ascii="Arial Black" w:hAnsi="Arial Black"/>
          <w:b/>
          <w:bCs/>
          <w:color w:val="FF0000"/>
          <w:sz w:val="28"/>
          <w:szCs w:val="28"/>
        </w:rPr>
        <w:t>Занятие по наглядной геометрии.</w:t>
      </w:r>
    </w:p>
    <w:p w:rsidR="00773A90" w:rsidRDefault="00773A90" w:rsidP="00773A90">
      <w:pPr>
        <w:pStyle w:val="a3"/>
        <w:spacing w:before="0" w:beforeAutospacing="0" w:after="0"/>
        <w:ind w:firstLine="720"/>
        <w:jc w:val="center"/>
        <w:rPr>
          <w:b/>
          <w:bCs/>
          <w:sz w:val="28"/>
          <w:szCs w:val="28"/>
        </w:rPr>
      </w:pPr>
    </w:p>
    <w:p w:rsidR="009172AA" w:rsidRPr="00BE14E6" w:rsidRDefault="009172AA" w:rsidP="00BE14E6">
      <w:pPr>
        <w:pStyle w:val="a3"/>
        <w:spacing w:before="0" w:beforeAutospacing="0" w:after="0"/>
        <w:ind w:right="424" w:firstLine="720"/>
        <w:jc w:val="both"/>
        <w:rPr>
          <w:sz w:val="28"/>
          <w:szCs w:val="28"/>
        </w:rPr>
      </w:pPr>
      <w:r w:rsidRPr="00BE14E6">
        <w:rPr>
          <w:b/>
          <w:bCs/>
          <w:color w:val="0070C0"/>
          <w:sz w:val="28"/>
          <w:szCs w:val="28"/>
        </w:rPr>
        <w:t>Тема:</w:t>
      </w:r>
      <w:r w:rsidRPr="00BE14E6">
        <w:rPr>
          <w:b/>
          <w:bCs/>
          <w:sz w:val="28"/>
          <w:szCs w:val="28"/>
        </w:rPr>
        <w:t xml:space="preserve"> </w:t>
      </w:r>
      <w:r w:rsidRPr="00BE14E6">
        <w:rPr>
          <w:sz w:val="28"/>
          <w:szCs w:val="28"/>
        </w:rPr>
        <w:t xml:space="preserve">Графические диктанты и </w:t>
      </w:r>
      <w:proofErr w:type="spellStart"/>
      <w:r w:rsidRPr="00BE14E6">
        <w:rPr>
          <w:sz w:val="28"/>
          <w:szCs w:val="28"/>
        </w:rPr>
        <w:t>Танграм</w:t>
      </w:r>
      <w:proofErr w:type="spellEnd"/>
      <w:r w:rsidR="00773A90" w:rsidRPr="00BE14E6">
        <w:rPr>
          <w:sz w:val="28"/>
          <w:szCs w:val="28"/>
        </w:rPr>
        <w:t>.</w:t>
      </w:r>
    </w:p>
    <w:p w:rsidR="009172AA" w:rsidRPr="00BE14E6" w:rsidRDefault="009172AA" w:rsidP="00BE14E6">
      <w:pPr>
        <w:pStyle w:val="a3"/>
        <w:spacing w:before="0" w:beforeAutospacing="0" w:after="0"/>
        <w:ind w:right="424" w:firstLine="720"/>
        <w:jc w:val="both"/>
        <w:rPr>
          <w:color w:val="0070C0"/>
          <w:sz w:val="28"/>
          <w:szCs w:val="28"/>
        </w:rPr>
      </w:pPr>
      <w:r w:rsidRPr="00BE14E6">
        <w:rPr>
          <w:b/>
          <w:bCs/>
          <w:color w:val="0070C0"/>
          <w:sz w:val="28"/>
          <w:szCs w:val="28"/>
        </w:rPr>
        <w:t>Цели учебной деятельности (образовательные, развивающие, воспитательные):</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Выполнение рисунка на листе в клетку по описанию направления движения карандаша.</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Составление из частей квадрата геометрической фигуры (по нарисованному контуру).</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Описание трае</w:t>
      </w:r>
      <w:bookmarkStart w:id="0" w:name="_GoBack"/>
      <w:bookmarkEnd w:id="0"/>
      <w:r w:rsidRPr="00BE14E6">
        <w:rPr>
          <w:sz w:val="28"/>
          <w:szCs w:val="28"/>
        </w:rPr>
        <w:t>ктории движения карандаша на листе в клетку по заданному рисунку.</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Формирование умения «читать чертеж»:</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на уровне простого и сопоставимого вычленения фигур;</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на уровне переосмысления элементов одной фигуры в плане другой фигуры (такой же размерности).</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Развитие ориентировки на плоскости и в пространстве.</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Развитие пространственных представлений и воображения учащихся.</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Развитие концентрации и устойчивости внимания.</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Воспитание творческой активности и интереса к предмету.</w:t>
      </w:r>
    </w:p>
    <w:p w:rsidR="00773A90" w:rsidRPr="00BE14E6" w:rsidRDefault="00773A90" w:rsidP="00BE14E6">
      <w:pPr>
        <w:pStyle w:val="a3"/>
        <w:spacing w:before="0" w:beforeAutospacing="0" w:after="0"/>
        <w:ind w:right="424" w:firstLine="720"/>
        <w:jc w:val="both"/>
        <w:rPr>
          <w:sz w:val="28"/>
          <w:szCs w:val="28"/>
        </w:rPr>
      </w:pPr>
    </w:p>
    <w:p w:rsidR="009172AA" w:rsidRPr="00BE14E6" w:rsidRDefault="009172AA" w:rsidP="00BE14E6">
      <w:pPr>
        <w:pStyle w:val="a3"/>
        <w:spacing w:before="0" w:beforeAutospacing="0" w:after="0"/>
        <w:ind w:right="424" w:firstLine="720"/>
        <w:jc w:val="both"/>
        <w:rPr>
          <w:color w:val="0070C0"/>
          <w:sz w:val="28"/>
          <w:szCs w:val="28"/>
        </w:rPr>
      </w:pPr>
      <w:r w:rsidRPr="00BE14E6">
        <w:rPr>
          <w:b/>
          <w:bCs/>
          <w:color w:val="0070C0"/>
          <w:sz w:val="28"/>
          <w:szCs w:val="28"/>
        </w:rPr>
        <w:t>Оборудование:</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xml:space="preserve">·        </w:t>
      </w:r>
      <w:r w:rsidR="005D54C1" w:rsidRPr="00BE14E6">
        <w:rPr>
          <w:sz w:val="28"/>
          <w:szCs w:val="28"/>
        </w:rPr>
        <w:t>ноутбуки;</w:t>
      </w:r>
    </w:p>
    <w:p w:rsidR="009172AA" w:rsidRPr="00BE14E6" w:rsidRDefault="009172AA" w:rsidP="00BE14E6">
      <w:pPr>
        <w:pStyle w:val="a3"/>
        <w:spacing w:before="0" w:beforeAutospacing="0" w:after="0"/>
        <w:ind w:right="424" w:firstLine="720"/>
        <w:jc w:val="both"/>
        <w:rPr>
          <w:sz w:val="28"/>
          <w:szCs w:val="28"/>
        </w:rPr>
      </w:pPr>
      <w:r w:rsidRPr="00BE14E6">
        <w:rPr>
          <w:sz w:val="28"/>
          <w:szCs w:val="28"/>
        </w:rPr>
        <w:t xml:space="preserve">·        </w:t>
      </w:r>
      <w:r w:rsidR="005D54C1" w:rsidRPr="00BE14E6">
        <w:rPr>
          <w:sz w:val="28"/>
          <w:szCs w:val="28"/>
        </w:rPr>
        <w:t xml:space="preserve">программа «Графические диктанты и </w:t>
      </w:r>
      <w:proofErr w:type="spellStart"/>
      <w:r w:rsidR="005D54C1" w:rsidRPr="00BE14E6">
        <w:rPr>
          <w:sz w:val="28"/>
          <w:szCs w:val="28"/>
        </w:rPr>
        <w:t>Танграм</w:t>
      </w:r>
      <w:proofErr w:type="spellEnd"/>
      <w:r w:rsidR="005D54C1" w:rsidRPr="00BE14E6">
        <w:rPr>
          <w:sz w:val="28"/>
          <w:szCs w:val="28"/>
        </w:rPr>
        <w:t>»;</w:t>
      </w:r>
    </w:p>
    <w:p w:rsidR="009172AA" w:rsidRPr="00BE14E6" w:rsidRDefault="005D54C1" w:rsidP="00BE14E6">
      <w:pPr>
        <w:pStyle w:val="a3"/>
        <w:spacing w:before="0" w:beforeAutospacing="0" w:after="0"/>
        <w:ind w:right="424" w:firstLine="720"/>
        <w:jc w:val="both"/>
        <w:rPr>
          <w:sz w:val="28"/>
          <w:szCs w:val="28"/>
        </w:rPr>
      </w:pPr>
      <w:r w:rsidRPr="00BE14E6">
        <w:rPr>
          <w:sz w:val="28"/>
          <w:szCs w:val="28"/>
        </w:rPr>
        <w:t>·        ножницы</w:t>
      </w:r>
      <w:r w:rsidR="005D3239" w:rsidRPr="00BE14E6">
        <w:rPr>
          <w:sz w:val="28"/>
          <w:szCs w:val="28"/>
        </w:rPr>
        <w:t>.</w:t>
      </w:r>
    </w:p>
    <w:p w:rsidR="00773A90" w:rsidRPr="00BE14E6" w:rsidRDefault="00773A90" w:rsidP="00BE14E6">
      <w:pPr>
        <w:pStyle w:val="a3"/>
        <w:spacing w:before="0" w:beforeAutospacing="0" w:after="0"/>
        <w:ind w:right="424" w:firstLine="720"/>
        <w:jc w:val="both"/>
        <w:rPr>
          <w:sz w:val="28"/>
          <w:szCs w:val="28"/>
        </w:rPr>
      </w:pPr>
    </w:p>
    <w:p w:rsidR="009172AA" w:rsidRPr="00BE14E6" w:rsidRDefault="00357E63" w:rsidP="00BE14E6">
      <w:pPr>
        <w:pStyle w:val="a3"/>
        <w:spacing w:before="0" w:beforeAutospacing="0" w:after="0"/>
        <w:ind w:right="424" w:firstLine="720"/>
        <w:jc w:val="both"/>
        <w:rPr>
          <w:b/>
          <w:bCs/>
          <w:i/>
          <w:iCs/>
          <w:sz w:val="28"/>
          <w:szCs w:val="28"/>
        </w:rPr>
      </w:pPr>
      <w:r w:rsidRPr="00BE14E6">
        <w:rPr>
          <w:b/>
          <w:bCs/>
          <w:i/>
          <w:iCs/>
          <w:sz w:val="28"/>
          <w:szCs w:val="28"/>
        </w:rPr>
        <w:t>Ход занятия</w:t>
      </w:r>
      <w:r w:rsidR="009172AA" w:rsidRPr="00BE14E6">
        <w:rPr>
          <w:b/>
          <w:bCs/>
          <w:i/>
          <w:iCs/>
          <w:sz w:val="28"/>
          <w:szCs w:val="28"/>
        </w:rPr>
        <w:t>:</w:t>
      </w:r>
    </w:p>
    <w:p w:rsidR="00AA4B38" w:rsidRPr="00BE14E6" w:rsidRDefault="00AA4B38" w:rsidP="00BE14E6">
      <w:pPr>
        <w:pStyle w:val="a3"/>
        <w:spacing w:before="0" w:beforeAutospacing="0" w:after="0"/>
        <w:ind w:right="424" w:firstLine="720"/>
        <w:jc w:val="both"/>
        <w:rPr>
          <w:sz w:val="28"/>
          <w:szCs w:val="28"/>
        </w:rPr>
      </w:pPr>
    </w:p>
    <w:p w:rsidR="009172AA" w:rsidRPr="00BE14E6" w:rsidRDefault="00357E63" w:rsidP="00BE14E6">
      <w:pPr>
        <w:pStyle w:val="a3"/>
        <w:spacing w:before="0" w:beforeAutospacing="0" w:after="0"/>
        <w:ind w:right="424" w:firstLine="720"/>
        <w:jc w:val="both"/>
        <w:rPr>
          <w:iCs/>
          <w:sz w:val="28"/>
          <w:szCs w:val="28"/>
        </w:rPr>
      </w:pPr>
      <w:proofErr w:type="gramStart"/>
      <w:r w:rsidRPr="00BE14E6">
        <w:rPr>
          <w:iCs/>
          <w:sz w:val="28"/>
          <w:szCs w:val="28"/>
          <w:lang w:val="en-US"/>
        </w:rPr>
        <w:t>I</w:t>
      </w:r>
      <w:r w:rsidRPr="00BE14E6">
        <w:rPr>
          <w:iCs/>
          <w:sz w:val="28"/>
          <w:szCs w:val="28"/>
        </w:rPr>
        <w:t>. Организационный этап.</w:t>
      </w:r>
      <w:proofErr w:type="gramEnd"/>
    </w:p>
    <w:p w:rsidR="00357E63" w:rsidRPr="00BE14E6" w:rsidRDefault="00357E63" w:rsidP="00BE14E6">
      <w:pPr>
        <w:pStyle w:val="a3"/>
        <w:spacing w:before="0" w:beforeAutospacing="0" w:after="0"/>
        <w:ind w:right="424" w:firstLine="720"/>
        <w:jc w:val="both"/>
        <w:rPr>
          <w:iCs/>
          <w:sz w:val="28"/>
          <w:szCs w:val="28"/>
        </w:rPr>
      </w:pPr>
    </w:p>
    <w:p w:rsidR="00357E63" w:rsidRPr="00BE14E6" w:rsidRDefault="00357E63" w:rsidP="00BE14E6">
      <w:pPr>
        <w:pStyle w:val="a3"/>
        <w:spacing w:before="0" w:beforeAutospacing="0" w:after="0"/>
        <w:ind w:right="424" w:firstLine="720"/>
        <w:jc w:val="both"/>
        <w:rPr>
          <w:iCs/>
          <w:sz w:val="28"/>
          <w:szCs w:val="28"/>
        </w:rPr>
      </w:pPr>
      <w:r w:rsidRPr="00BE14E6">
        <w:rPr>
          <w:iCs/>
          <w:sz w:val="28"/>
          <w:szCs w:val="28"/>
          <w:lang w:val="en-US"/>
        </w:rPr>
        <w:t>II</w:t>
      </w:r>
      <w:r w:rsidRPr="00BE14E6">
        <w:rPr>
          <w:iCs/>
          <w:sz w:val="28"/>
          <w:szCs w:val="28"/>
        </w:rPr>
        <w:t xml:space="preserve">. </w:t>
      </w:r>
      <w:r w:rsidR="005E5323" w:rsidRPr="00BE14E6">
        <w:rPr>
          <w:iCs/>
          <w:sz w:val="28"/>
          <w:szCs w:val="28"/>
        </w:rPr>
        <w:t>Мотивация к деятельности</w:t>
      </w:r>
      <w:r w:rsidRPr="00BE14E6">
        <w:rPr>
          <w:iCs/>
          <w:sz w:val="28"/>
          <w:szCs w:val="28"/>
        </w:rPr>
        <w:t>.</w:t>
      </w:r>
    </w:p>
    <w:p w:rsidR="00357E63" w:rsidRPr="00BE14E6" w:rsidRDefault="00357E63" w:rsidP="00BE14E6">
      <w:pPr>
        <w:pStyle w:val="a3"/>
        <w:spacing w:before="0" w:beforeAutospacing="0" w:after="0"/>
        <w:ind w:right="424" w:firstLine="720"/>
        <w:jc w:val="both"/>
        <w:rPr>
          <w:iCs/>
          <w:sz w:val="28"/>
          <w:szCs w:val="28"/>
        </w:rPr>
      </w:pPr>
      <w:r w:rsidRPr="00BE14E6">
        <w:rPr>
          <w:iCs/>
          <w:sz w:val="28"/>
          <w:szCs w:val="28"/>
        </w:rPr>
        <w:t>- Сегодня на занятии мы будем играть в игру «</w:t>
      </w:r>
      <w:proofErr w:type="spellStart"/>
      <w:r w:rsidRPr="00BE14E6">
        <w:rPr>
          <w:iCs/>
          <w:sz w:val="28"/>
          <w:szCs w:val="28"/>
        </w:rPr>
        <w:t>Танграм</w:t>
      </w:r>
      <w:proofErr w:type="spellEnd"/>
      <w:r w:rsidRPr="00BE14E6">
        <w:rPr>
          <w:iCs/>
          <w:sz w:val="28"/>
          <w:szCs w:val="28"/>
        </w:rPr>
        <w:t>» и научи</w:t>
      </w:r>
      <w:r w:rsidR="00C6197A" w:rsidRPr="00BE14E6">
        <w:rPr>
          <w:iCs/>
          <w:sz w:val="28"/>
          <w:szCs w:val="28"/>
        </w:rPr>
        <w:t>мся писать диктанты, но не такие, какие вы пишите на уроках русского языка, а так называемые графические диктанты.</w:t>
      </w:r>
    </w:p>
    <w:p w:rsidR="00AA4B38" w:rsidRPr="00BE14E6" w:rsidRDefault="00AA4B38" w:rsidP="00BE14E6">
      <w:pPr>
        <w:pStyle w:val="a3"/>
        <w:spacing w:before="0" w:beforeAutospacing="0" w:after="0"/>
        <w:ind w:right="424" w:firstLine="720"/>
        <w:jc w:val="both"/>
        <w:rPr>
          <w:sz w:val="28"/>
          <w:szCs w:val="28"/>
        </w:rPr>
      </w:pPr>
    </w:p>
    <w:p w:rsidR="00357E63" w:rsidRPr="00BE14E6" w:rsidRDefault="00357E63" w:rsidP="00BE14E6">
      <w:pPr>
        <w:pStyle w:val="a3"/>
        <w:spacing w:before="0" w:beforeAutospacing="0" w:after="0"/>
        <w:ind w:right="424" w:firstLine="720"/>
        <w:jc w:val="both"/>
        <w:rPr>
          <w:iCs/>
          <w:sz w:val="28"/>
          <w:szCs w:val="28"/>
        </w:rPr>
      </w:pPr>
      <w:r w:rsidRPr="00BE14E6">
        <w:rPr>
          <w:iCs/>
          <w:sz w:val="28"/>
          <w:szCs w:val="28"/>
          <w:lang w:val="en-US"/>
        </w:rPr>
        <w:t>III</w:t>
      </w:r>
      <w:r w:rsidRPr="00BE14E6">
        <w:rPr>
          <w:iCs/>
          <w:sz w:val="28"/>
          <w:szCs w:val="28"/>
        </w:rPr>
        <w:t>. Первичное усвоение новых знаний.</w:t>
      </w:r>
    </w:p>
    <w:p w:rsidR="009172AA" w:rsidRPr="00BE14E6" w:rsidRDefault="007E0F60" w:rsidP="00BE14E6">
      <w:pPr>
        <w:pStyle w:val="a3"/>
        <w:spacing w:before="0" w:beforeAutospacing="0" w:after="0"/>
        <w:ind w:right="424" w:firstLine="720"/>
        <w:jc w:val="both"/>
        <w:rPr>
          <w:sz w:val="28"/>
          <w:szCs w:val="28"/>
        </w:rPr>
      </w:pPr>
      <w:r w:rsidRPr="00BE14E6">
        <w:rPr>
          <w:sz w:val="28"/>
          <w:szCs w:val="28"/>
        </w:rPr>
        <w:t xml:space="preserve">1) </w:t>
      </w:r>
      <w:r w:rsidR="009172AA" w:rsidRPr="00BE14E6">
        <w:rPr>
          <w:sz w:val="28"/>
          <w:szCs w:val="28"/>
        </w:rPr>
        <w:t xml:space="preserve">Вводное слово </w:t>
      </w:r>
      <w:r w:rsidR="00357E63" w:rsidRPr="00BE14E6">
        <w:rPr>
          <w:sz w:val="28"/>
          <w:szCs w:val="28"/>
        </w:rPr>
        <w:t>учителя об игре «</w:t>
      </w:r>
      <w:proofErr w:type="spellStart"/>
      <w:r w:rsidR="00357E63" w:rsidRPr="00BE14E6">
        <w:rPr>
          <w:sz w:val="28"/>
          <w:szCs w:val="28"/>
        </w:rPr>
        <w:t>Танграм</w:t>
      </w:r>
      <w:proofErr w:type="spellEnd"/>
      <w:r w:rsidR="00357E63" w:rsidRPr="00BE14E6">
        <w:rPr>
          <w:sz w:val="28"/>
          <w:szCs w:val="28"/>
        </w:rPr>
        <w:t>», демонстрация моделей.</w:t>
      </w:r>
      <w:r w:rsidR="009172AA" w:rsidRPr="00BE14E6">
        <w:rPr>
          <w:sz w:val="28"/>
          <w:szCs w:val="28"/>
        </w:rPr>
        <w:t xml:space="preserve"> </w:t>
      </w:r>
    </w:p>
    <w:p w:rsidR="00AA4B38" w:rsidRPr="00BE14E6" w:rsidRDefault="00357E63" w:rsidP="00BE14E6">
      <w:pPr>
        <w:pStyle w:val="a3"/>
        <w:spacing w:before="0" w:beforeAutospacing="0" w:after="0"/>
        <w:ind w:right="424" w:firstLine="720"/>
        <w:jc w:val="both"/>
        <w:rPr>
          <w:sz w:val="28"/>
          <w:szCs w:val="28"/>
        </w:rPr>
      </w:pPr>
      <w:r w:rsidRPr="00BE14E6">
        <w:rPr>
          <w:sz w:val="28"/>
          <w:szCs w:val="28"/>
        </w:rPr>
        <w:t>- В игре «</w:t>
      </w:r>
      <w:proofErr w:type="spellStart"/>
      <w:r w:rsidRPr="00BE14E6">
        <w:rPr>
          <w:sz w:val="28"/>
          <w:szCs w:val="28"/>
        </w:rPr>
        <w:t>Танграм</w:t>
      </w:r>
      <w:proofErr w:type="spellEnd"/>
      <w:r w:rsidRPr="00BE14E6">
        <w:rPr>
          <w:sz w:val="28"/>
          <w:szCs w:val="28"/>
        </w:rPr>
        <w:t>»</w:t>
      </w:r>
      <w:r w:rsidR="00636655" w:rsidRPr="00BE14E6">
        <w:rPr>
          <w:sz w:val="28"/>
          <w:szCs w:val="28"/>
        </w:rPr>
        <w:t xml:space="preserve"> используются плоские геометрические фигуры, которые являются частями одного квадрата. </w:t>
      </w:r>
    </w:p>
    <w:p w:rsidR="00636655" w:rsidRPr="00BE14E6" w:rsidRDefault="00636655" w:rsidP="00BE14E6">
      <w:pPr>
        <w:pStyle w:val="a3"/>
        <w:spacing w:before="0" w:beforeAutospacing="0" w:after="0"/>
        <w:ind w:right="424" w:firstLine="720"/>
        <w:jc w:val="both"/>
        <w:rPr>
          <w:sz w:val="28"/>
          <w:szCs w:val="28"/>
        </w:rPr>
      </w:pPr>
      <w:r w:rsidRPr="00BE14E6">
        <w:rPr>
          <w:sz w:val="28"/>
          <w:szCs w:val="28"/>
        </w:rPr>
        <w:t>Посмотрите на доску, на рисунке изображен квадрат, разделенный</w:t>
      </w:r>
      <w:r w:rsidR="00AF5F88" w:rsidRPr="00BE14E6">
        <w:rPr>
          <w:sz w:val="28"/>
          <w:szCs w:val="28"/>
        </w:rPr>
        <w:t xml:space="preserve"> линиями на  многоугольники. </w:t>
      </w:r>
      <w:proofErr w:type="gramStart"/>
      <w:r w:rsidR="00AF5F88" w:rsidRPr="00BE14E6">
        <w:rPr>
          <w:sz w:val="28"/>
          <w:szCs w:val="28"/>
        </w:rPr>
        <w:t xml:space="preserve">Какие? (2 </w:t>
      </w:r>
      <w:r w:rsidRPr="00BE14E6">
        <w:rPr>
          <w:sz w:val="28"/>
          <w:szCs w:val="28"/>
        </w:rPr>
        <w:t xml:space="preserve">больших равных треугольника, 2 маленьких равных треугольника, 1 средний треугольник, 1 квадрат, 1 четырёхугольник, который называется </w:t>
      </w:r>
      <w:r w:rsidRPr="00BE14E6">
        <w:rPr>
          <w:i/>
          <w:sz w:val="28"/>
          <w:szCs w:val="28"/>
        </w:rPr>
        <w:t>параллелограмм</w:t>
      </w:r>
      <w:r w:rsidRPr="00BE14E6">
        <w:rPr>
          <w:sz w:val="28"/>
          <w:szCs w:val="28"/>
        </w:rPr>
        <w:t>.</w:t>
      </w:r>
      <w:proofErr w:type="gramEnd"/>
      <w:r w:rsidR="00782DCF" w:rsidRPr="00BE14E6">
        <w:rPr>
          <w:sz w:val="28"/>
          <w:szCs w:val="28"/>
        </w:rPr>
        <w:t xml:space="preserve"> (Приложение 1)</w:t>
      </w:r>
    </w:p>
    <w:p w:rsidR="00636655" w:rsidRPr="00BE14E6" w:rsidRDefault="00636655" w:rsidP="00BE14E6">
      <w:pPr>
        <w:pStyle w:val="a3"/>
        <w:spacing w:before="0" w:beforeAutospacing="0" w:after="0"/>
        <w:ind w:right="424" w:firstLine="720"/>
        <w:jc w:val="both"/>
        <w:rPr>
          <w:sz w:val="28"/>
          <w:szCs w:val="28"/>
        </w:rPr>
      </w:pPr>
      <w:r w:rsidRPr="00BE14E6">
        <w:rPr>
          <w:sz w:val="28"/>
          <w:szCs w:val="28"/>
        </w:rPr>
        <w:t>Сейчас я раздам вам такой квадрат. Аккура</w:t>
      </w:r>
      <w:r w:rsidR="00456B54" w:rsidRPr="00BE14E6">
        <w:rPr>
          <w:sz w:val="28"/>
          <w:szCs w:val="28"/>
        </w:rPr>
        <w:t xml:space="preserve">тно разрежьте его по линиям на </w:t>
      </w:r>
      <w:r w:rsidRPr="00BE14E6">
        <w:rPr>
          <w:sz w:val="28"/>
          <w:szCs w:val="28"/>
        </w:rPr>
        <w:t xml:space="preserve"> част</w:t>
      </w:r>
      <w:r w:rsidR="00456B54" w:rsidRPr="00BE14E6">
        <w:rPr>
          <w:sz w:val="28"/>
          <w:szCs w:val="28"/>
        </w:rPr>
        <w:t>и</w:t>
      </w:r>
      <w:r w:rsidRPr="00BE14E6">
        <w:rPr>
          <w:sz w:val="28"/>
          <w:szCs w:val="28"/>
        </w:rPr>
        <w:t>.</w:t>
      </w:r>
      <w:r w:rsidR="008E46AD" w:rsidRPr="00BE14E6">
        <w:rPr>
          <w:sz w:val="28"/>
          <w:szCs w:val="28"/>
        </w:rPr>
        <w:t xml:space="preserve"> (Дети разрезают).</w:t>
      </w:r>
      <w:r w:rsidRPr="00BE14E6">
        <w:rPr>
          <w:sz w:val="28"/>
          <w:szCs w:val="28"/>
        </w:rPr>
        <w:t xml:space="preserve">  </w:t>
      </w:r>
    </w:p>
    <w:p w:rsidR="008E46AD" w:rsidRPr="00BE14E6" w:rsidRDefault="008E46AD" w:rsidP="00BE14E6">
      <w:pPr>
        <w:pStyle w:val="a3"/>
        <w:spacing w:before="0" w:beforeAutospacing="0" w:after="0"/>
        <w:ind w:right="424" w:firstLine="720"/>
        <w:jc w:val="both"/>
        <w:rPr>
          <w:sz w:val="28"/>
          <w:szCs w:val="28"/>
        </w:rPr>
      </w:pPr>
      <w:r w:rsidRPr="00BE14E6">
        <w:rPr>
          <w:sz w:val="28"/>
          <w:szCs w:val="28"/>
        </w:rPr>
        <w:t xml:space="preserve">- </w:t>
      </w:r>
      <w:r w:rsidR="00456B54" w:rsidRPr="00BE14E6">
        <w:rPr>
          <w:sz w:val="28"/>
          <w:szCs w:val="28"/>
        </w:rPr>
        <w:t xml:space="preserve">Сколько частей у вас получилось?(7) </w:t>
      </w:r>
    </w:p>
    <w:p w:rsidR="00FF0AED" w:rsidRPr="00BE14E6" w:rsidRDefault="008E46AD" w:rsidP="00BE14E6">
      <w:pPr>
        <w:pStyle w:val="a3"/>
        <w:spacing w:before="0" w:beforeAutospacing="0" w:after="0"/>
        <w:ind w:right="424" w:firstLine="720"/>
        <w:jc w:val="both"/>
        <w:rPr>
          <w:sz w:val="28"/>
          <w:szCs w:val="28"/>
        </w:rPr>
      </w:pPr>
      <w:r w:rsidRPr="00BE14E6">
        <w:rPr>
          <w:sz w:val="28"/>
          <w:szCs w:val="28"/>
        </w:rPr>
        <w:lastRenderedPageBreak/>
        <w:t xml:space="preserve">- </w:t>
      </w:r>
      <w:r w:rsidR="00FF0AED" w:rsidRPr="00BE14E6">
        <w:rPr>
          <w:sz w:val="28"/>
          <w:szCs w:val="28"/>
        </w:rPr>
        <w:t>Из этих кусочков – частей квадрата – можно составлять другие фигуры, которые похожи на людей, птиц, зверей</w:t>
      </w:r>
      <w:proofErr w:type="gramStart"/>
      <w:r w:rsidR="00FF0AED" w:rsidRPr="00BE14E6">
        <w:rPr>
          <w:sz w:val="28"/>
          <w:szCs w:val="28"/>
        </w:rPr>
        <w:t>… П</w:t>
      </w:r>
      <w:proofErr w:type="gramEnd"/>
      <w:r w:rsidR="00FF0AED" w:rsidRPr="00BE14E6">
        <w:rPr>
          <w:sz w:val="28"/>
          <w:szCs w:val="28"/>
        </w:rPr>
        <w:t>о правилам игры все 7 плоских геометрических фигур – частей квадрата – обязательно должны содержаться в составляемой фигуре, при этом их нельзя накладывать одну на другую, они должны только соприкасаться.</w:t>
      </w:r>
    </w:p>
    <w:p w:rsidR="002C38AD" w:rsidRPr="00BE14E6" w:rsidRDefault="002C38AD" w:rsidP="00BE14E6">
      <w:pPr>
        <w:pStyle w:val="a3"/>
        <w:spacing w:before="0" w:beforeAutospacing="0" w:after="0"/>
        <w:ind w:right="424" w:firstLine="720"/>
        <w:jc w:val="both"/>
        <w:rPr>
          <w:sz w:val="28"/>
          <w:szCs w:val="28"/>
        </w:rPr>
      </w:pPr>
    </w:p>
    <w:p w:rsidR="002C38AD" w:rsidRPr="00BE14E6" w:rsidRDefault="007E0F60" w:rsidP="00BE14E6">
      <w:pPr>
        <w:pStyle w:val="a3"/>
        <w:spacing w:before="0" w:beforeAutospacing="0" w:after="0"/>
        <w:ind w:right="424" w:firstLine="720"/>
        <w:jc w:val="both"/>
        <w:rPr>
          <w:iCs/>
          <w:sz w:val="28"/>
          <w:szCs w:val="28"/>
        </w:rPr>
      </w:pPr>
      <w:r w:rsidRPr="00BE14E6">
        <w:rPr>
          <w:iCs/>
          <w:sz w:val="28"/>
          <w:szCs w:val="28"/>
        </w:rPr>
        <w:t xml:space="preserve">2) </w:t>
      </w:r>
      <w:r w:rsidR="002C38AD" w:rsidRPr="00BE14E6">
        <w:rPr>
          <w:iCs/>
          <w:sz w:val="28"/>
          <w:szCs w:val="28"/>
        </w:rPr>
        <w:t>Первичная проверка понимания.</w:t>
      </w:r>
    </w:p>
    <w:p w:rsidR="002C38AD" w:rsidRPr="00BE14E6" w:rsidRDefault="002C38AD" w:rsidP="00BE14E6">
      <w:pPr>
        <w:pStyle w:val="a3"/>
        <w:spacing w:before="0" w:beforeAutospacing="0" w:after="0"/>
        <w:ind w:right="424" w:firstLine="720"/>
        <w:jc w:val="both"/>
        <w:rPr>
          <w:sz w:val="28"/>
          <w:szCs w:val="28"/>
        </w:rPr>
      </w:pPr>
      <w:r w:rsidRPr="00BE14E6">
        <w:rPr>
          <w:sz w:val="28"/>
          <w:szCs w:val="28"/>
        </w:rPr>
        <w:t>Составление фигур из частей квадрата.</w:t>
      </w:r>
    </w:p>
    <w:p w:rsidR="00520EE5" w:rsidRPr="00BE14E6" w:rsidRDefault="00520EE5" w:rsidP="00BE14E6">
      <w:pPr>
        <w:pStyle w:val="a3"/>
        <w:spacing w:before="0" w:beforeAutospacing="0" w:after="0"/>
        <w:ind w:right="424" w:firstLine="720"/>
        <w:jc w:val="both"/>
        <w:rPr>
          <w:sz w:val="28"/>
          <w:szCs w:val="28"/>
        </w:rPr>
      </w:pPr>
      <w:r w:rsidRPr="00BE14E6">
        <w:rPr>
          <w:sz w:val="28"/>
          <w:szCs w:val="28"/>
        </w:rPr>
        <w:t>- У вас на партах лежат листы, переверните их.</w:t>
      </w:r>
    </w:p>
    <w:p w:rsidR="00114885" w:rsidRPr="00BE14E6" w:rsidRDefault="002C38AD" w:rsidP="00BE14E6">
      <w:pPr>
        <w:pStyle w:val="a3"/>
        <w:spacing w:before="0" w:beforeAutospacing="0" w:after="0"/>
        <w:ind w:right="424" w:firstLine="720"/>
        <w:jc w:val="both"/>
        <w:rPr>
          <w:sz w:val="28"/>
          <w:szCs w:val="28"/>
        </w:rPr>
      </w:pPr>
      <w:r w:rsidRPr="00BE14E6">
        <w:rPr>
          <w:sz w:val="28"/>
          <w:szCs w:val="28"/>
        </w:rPr>
        <w:t xml:space="preserve">- </w:t>
      </w:r>
      <w:r w:rsidR="00FF0AED" w:rsidRPr="00BE14E6">
        <w:rPr>
          <w:sz w:val="28"/>
          <w:szCs w:val="28"/>
        </w:rPr>
        <w:t>Давайте попытаемся составить по рисунку</w:t>
      </w:r>
      <w:r w:rsidR="003721FF" w:rsidRPr="00BE14E6">
        <w:rPr>
          <w:sz w:val="28"/>
          <w:szCs w:val="28"/>
        </w:rPr>
        <w:t xml:space="preserve"> фигуру, которая похожа на кого?</w:t>
      </w:r>
      <w:r w:rsidR="00FF0AED" w:rsidRPr="00BE14E6">
        <w:rPr>
          <w:sz w:val="28"/>
          <w:szCs w:val="28"/>
        </w:rPr>
        <w:t xml:space="preserve"> </w:t>
      </w:r>
    </w:p>
    <w:p w:rsidR="00FF0AED" w:rsidRPr="00BE14E6" w:rsidRDefault="003721FF" w:rsidP="00BE14E6">
      <w:pPr>
        <w:pStyle w:val="a3"/>
        <w:spacing w:before="0" w:beforeAutospacing="0" w:after="0"/>
        <w:ind w:right="424" w:firstLine="720"/>
        <w:jc w:val="both"/>
        <w:rPr>
          <w:sz w:val="28"/>
          <w:szCs w:val="28"/>
        </w:rPr>
      </w:pPr>
      <w:r w:rsidRPr="00BE14E6">
        <w:rPr>
          <w:sz w:val="28"/>
          <w:szCs w:val="28"/>
        </w:rPr>
        <w:t>- Л</w:t>
      </w:r>
      <w:r w:rsidR="00FF0AED" w:rsidRPr="00BE14E6">
        <w:rPr>
          <w:sz w:val="28"/>
          <w:szCs w:val="28"/>
        </w:rPr>
        <w:t>исичку. (Дети составляют)</w:t>
      </w:r>
    </w:p>
    <w:p w:rsidR="00042E07" w:rsidRPr="00BE14E6" w:rsidRDefault="00042E07" w:rsidP="00BE14E6">
      <w:pPr>
        <w:pStyle w:val="a3"/>
        <w:spacing w:before="0" w:beforeAutospacing="0" w:after="0"/>
        <w:ind w:right="424" w:firstLine="720"/>
        <w:jc w:val="both"/>
        <w:rPr>
          <w:sz w:val="28"/>
          <w:szCs w:val="28"/>
        </w:rPr>
      </w:pPr>
      <w:r w:rsidRPr="00BE14E6">
        <w:rPr>
          <w:sz w:val="28"/>
          <w:szCs w:val="28"/>
        </w:rPr>
        <w:t>- Ребята, эта задача</w:t>
      </w:r>
      <w:r w:rsidR="00AF5F88" w:rsidRPr="00BE14E6">
        <w:rPr>
          <w:sz w:val="28"/>
          <w:szCs w:val="28"/>
        </w:rPr>
        <w:t xml:space="preserve"> показалась вам</w:t>
      </w:r>
      <w:r w:rsidRPr="00BE14E6">
        <w:rPr>
          <w:sz w:val="28"/>
          <w:szCs w:val="28"/>
        </w:rPr>
        <w:t xml:space="preserve"> легкой или сложной?</w:t>
      </w:r>
    </w:p>
    <w:p w:rsidR="00FF0AED" w:rsidRPr="00BE14E6" w:rsidRDefault="00042E07" w:rsidP="00BE14E6">
      <w:pPr>
        <w:pStyle w:val="a3"/>
        <w:spacing w:before="0" w:beforeAutospacing="0" w:after="0"/>
        <w:ind w:right="424" w:firstLine="720"/>
        <w:jc w:val="both"/>
        <w:rPr>
          <w:sz w:val="28"/>
          <w:szCs w:val="28"/>
        </w:rPr>
      </w:pPr>
      <w:r w:rsidRPr="00BE14E6">
        <w:rPr>
          <w:sz w:val="28"/>
          <w:szCs w:val="28"/>
        </w:rPr>
        <w:t xml:space="preserve">- </w:t>
      </w:r>
      <w:r w:rsidR="00DF26E1" w:rsidRPr="00BE14E6">
        <w:rPr>
          <w:sz w:val="28"/>
          <w:szCs w:val="28"/>
        </w:rPr>
        <w:t>Чтобы было легче справиться с ней, можно использовать бумагу в клетку. Рисунок составляемой фигуры нужно расположить на листе так, чтобы части квадрата за счет клетки сразу бросались в глаза.</w:t>
      </w:r>
    </w:p>
    <w:p w:rsidR="00DF26E1" w:rsidRPr="00BE14E6" w:rsidRDefault="00DF26E1" w:rsidP="00BE14E6">
      <w:pPr>
        <w:pStyle w:val="a3"/>
        <w:spacing w:before="0" w:beforeAutospacing="0" w:after="0"/>
        <w:ind w:right="424" w:firstLine="720"/>
        <w:jc w:val="both"/>
        <w:rPr>
          <w:b/>
          <w:sz w:val="28"/>
          <w:szCs w:val="28"/>
        </w:rPr>
      </w:pPr>
      <w:r w:rsidRPr="00BE14E6">
        <w:rPr>
          <w:sz w:val="28"/>
          <w:szCs w:val="28"/>
        </w:rPr>
        <w:t xml:space="preserve">В поисках удобного расположения рисунка обратимся к </w:t>
      </w:r>
      <w:r w:rsidRPr="00BE14E6">
        <w:rPr>
          <w:b/>
          <w:sz w:val="28"/>
          <w:szCs w:val="28"/>
        </w:rPr>
        <w:t>графическим диктантам.</w:t>
      </w:r>
    </w:p>
    <w:p w:rsidR="0014345A" w:rsidRPr="00BE14E6" w:rsidRDefault="0014345A" w:rsidP="00BE14E6">
      <w:pPr>
        <w:pStyle w:val="a3"/>
        <w:spacing w:before="0" w:beforeAutospacing="0" w:after="0"/>
        <w:ind w:right="424" w:firstLine="720"/>
        <w:jc w:val="both"/>
        <w:rPr>
          <w:b/>
          <w:sz w:val="28"/>
          <w:szCs w:val="28"/>
        </w:rPr>
      </w:pPr>
    </w:p>
    <w:p w:rsidR="009A5FF3" w:rsidRPr="00BE14E6" w:rsidRDefault="007E0F60" w:rsidP="00BE14E6">
      <w:pPr>
        <w:pStyle w:val="a3"/>
        <w:spacing w:before="0" w:beforeAutospacing="0" w:after="0"/>
        <w:ind w:right="424" w:firstLine="720"/>
        <w:jc w:val="both"/>
        <w:rPr>
          <w:sz w:val="28"/>
          <w:szCs w:val="28"/>
        </w:rPr>
      </w:pPr>
      <w:r w:rsidRPr="00BE14E6">
        <w:rPr>
          <w:iCs/>
          <w:sz w:val="28"/>
          <w:szCs w:val="28"/>
        </w:rPr>
        <w:t xml:space="preserve">3) </w:t>
      </w:r>
      <w:r w:rsidR="009A5FF3" w:rsidRPr="00BE14E6">
        <w:rPr>
          <w:sz w:val="28"/>
          <w:szCs w:val="28"/>
        </w:rPr>
        <w:t>Знакомство с элементами графических диктантов.</w:t>
      </w:r>
      <w:r w:rsidR="0014345A" w:rsidRPr="00BE14E6">
        <w:rPr>
          <w:sz w:val="28"/>
          <w:szCs w:val="28"/>
        </w:rPr>
        <w:t xml:space="preserve"> </w:t>
      </w:r>
      <w:proofErr w:type="gramStart"/>
      <w:r w:rsidR="009A5FF3" w:rsidRPr="00BE14E6">
        <w:rPr>
          <w:sz w:val="28"/>
          <w:szCs w:val="28"/>
        </w:rPr>
        <w:t>(Объяснение учителя с использованием интерактивной доски</w:t>
      </w:r>
      <w:r w:rsidR="00042E07" w:rsidRPr="00BE14E6">
        <w:rPr>
          <w:sz w:val="28"/>
          <w:szCs w:val="28"/>
        </w:rPr>
        <w:t>.</w:t>
      </w:r>
      <w:proofErr w:type="gramEnd"/>
      <w:r w:rsidR="00042E07" w:rsidRPr="00BE14E6">
        <w:rPr>
          <w:sz w:val="28"/>
          <w:szCs w:val="28"/>
        </w:rPr>
        <w:t xml:space="preserve">  </w:t>
      </w:r>
      <w:proofErr w:type="gramStart"/>
      <w:r w:rsidR="00042E07" w:rsidRPr="00BE14E6">
        <w:rPr>
          <w:sz w:val="28"/>
          <w:szCs w:val="28"/>
        </w:rPr>
        <w:t xml:space="preserve">Программа «Графические диктанты и </w:t>
      </w:r>
      <w:proofErr w:type="spellStart"/>
      <w:r w:rsidR="00042E07" w:rsidRPr="00BE14E6">
        <w:rPr>
          <w:sz w:val="28"/>
          <w:szCs w:val="28"/>
        </w:rPr>
        <w:t>Танграм</w:t>
      </w:r>
      <w:proofErr w:type="spellEnd"/>
      <w:r w:rsidR="00042E07" w:rsidRPr="00BE14E6">
        <w:rPr>
          <w:sz w:val="28"/>
          <w:szCs w:val="28"/>
        </w:rPr>
        <w:t>» → модуль «Обучение»)</w:t>
      </w:r>
      <w:r w:rsidR="00F418F3" w:rsidRPr="00BE14E6">
        <w:rPr>
          <w:sz w:val="28"/>
          <w:szCs w:val="28"/>
        </w:rPr>
        <w:t>.</w:t>
      </w:r>
      <w:r w:rsidR="00042E07" w:rsidRPr="00BE14E6">
        <w:rPr>
          <w:sz w:val="28"/>
          <w:szCs w:val="28"/>
        </w:rPr>
        <w:t xml:space="preserve"> </w:t>
      </w:r>
      <w:proofErr w:type="gramEnd"/>
    </w:p>
    <w:p w:rsidR="00F418F3" w:rsidRPr="00BE14E6" w:rsidRDefault="009A5FF3" w:rsidP="00BE14E6">
      <w:pPr>
        <w:pStyle w:val="a3"/>
        <w:spacing w:before="0" w:beforeAutospacing="0" w:after="0"/>
        <w:ind w:right="424" w:firstLine="720"/>
        <w:jc w:val="both"/>
        <w:rPr>
          <w:sz w:val="28"/>
          <w:szCs w:val="28"/>
        </w:rPr>
      </w:pPr>
      <w:r w:rsidRPr="00BE14E6">
        <w:rPr>
          <w:sz w:val="28"/>
          <w:szCs w:val="28"/>
        </w:rPr>
        <w:t xml:space="preserve">- </w:t>
      </w:r>
      <w:r w:rsidR="00042E07" w:rsidRPr="00BE14E6">
        <w:rPr>
          <w:sz w:val="28"/>
          <w:szCs w:val="28"/>
        </w:rPr>
        <w:t xml:space="preserve">Рассмотрите сетку из квадратов, представленную на рисунке справа. Выделим какую-нибудь горизонтальную и вертикальную линии этой сетки, </w:t>
      </w:r>
      <w:proofErr w:type="gramStart"/>
      <w:r w:rsidR="00042E07" w:rsidRPr="00BE14E6">
        <w:rPr>
          <w:sz w:val="28"/>
          <w:szCs w:val="28"/>
        </w:rPr>
        <w:t>например</w:t>
      </w:r>
      <w:proofErr w:type="gramEnd"/>
      <w:r w:rsidR="00042E07" w:rsidRPr="00BE14E6">
        <w:rPr>
          <w:sz w:val="28"/>
          <w:szCs w:val="28"/>
        </w:rPr>
        <w:t xml:space="preserve"> так, как представлено на рисунке.</w:t>
      </w:r>
      <w:r w:rsidR="00E15C1C" w:rsidRPr="00BE14E6">
        <w:rPr>
          <w:sz w:val="28"/>
          <w:szCs w:val="28"/>
        </w:rPr>
        <w:t xml:space="preserve"> Отметим точку пересечения этих линий – это будет стартовая точка.</w:t>
      </w:r>
      <w:r w:rsidR="00F418F3" w:rsidRPr="00BE14E6">
        <w:rPr>
          <w:sz w:val="28"/>
          <w:szCs w:val="28"/>
        </w:rPr>
        <w:t xml:space="preserve"> Из стартовой точки карандаш может перемещаться по линиям квадратной сетки вверх. </w:t>
      </w:r>
    </w:p>
    <w:p w:rsidR="0014345A" w:rsidRPr="00BE14E6" w:rsidRDefault="00F418F3" w:rsidP="00BE14E6">
      <w:pPr>
        <w:pStyle w:val="a3"/>
        <w:spacing w:before="0" w:beforeAutospacing="0" w:after="0"/>
        <w:ind w:right="424" w:firstLine="720"/>
        <w:jc w:val="both"/>
        <w:rPr>
          <w:sz w:val="28"/>
          <w:szCs w:val="28"/>
        </w:rPr>
      </w:pPr>
      <w:r w:rsidRPr="00BE14E6">
        <w:rPr>
          <w:sz w:val="28"/>
          <w:szCs w:val="28"/>
        </w:rPr>
        <w:t>А может? (Вниз, влево, вправо)</w:t>
      </w:r>
    </w:p>
    <w:p w:rsidR="00F418F3" w:rsidRPr="00BE14E6" w:rsidRDefault="00F418F3" w:rsidP="00BE14E6">
      <w:pPr>
        <w:pStyle w:val="a3"/>
        <w:spacing w:before="0" w:beforeAutospacing="0" w:after="0"/>
        <w:ind w:right="424" w:firstLine="720"/>
        <w:jc w:val="both"/>
        <w:rPr>
          <w:sz w:val="28"/>
          <w:szCs w:val="28"/>
        </w:rPr>
      </w:pPr>
      <w:r w:rsidRPr="00BE14E6">
        <w:rPr>
          <w:sz w:val="28"/>
          <w:szCs w:val="28"/>
        </w:rPr>
        <w:t>- А также карандаш может соединять две не соседние вершины клетки. Говорят, что карандаш перемещается по диагонали. Карандаш может переместиться вправо вниз по диагонали.</w:t>
      </w:r>
    </w:p>
    <w:p w:rsidR="00F418F3" w:rsidRPr="00BE14E6" w:rsidRDefault="00F418F3" w:rsidP="00BE14E6">
      <w:pPr>
        <w:pStyle w:val="a3"/>
        <w:spacing w:before="0" w:beforeAutospacing="0" w:after="0"/>
        <w:ind w:right="424" w:firstLine="720"/>
        <w:jc w:val="both"/>
        <w:rPr>
          <w:sz w:val="28"/>
          <w:szCs w:val="28"/>
        </w:rPr>
      </w:pPr>
      <w:r w:rsidRPr="00BE14E6">
        <w:rPr>
          <w:sz w:val="28"/>
          <w:szCs w:val="28"/>
        </w:rPr>
        <w:t>А может? (Влево вверх по диагонали, влево вниз по диагонали, вправо вверх по диагонали).</w:t>
      </w:r>
    </w:p>
    <w:p w:rsidR="0068439E" w:rsidRPr="00BE14E6" w:rsidRDefault="0068439E" w:rsidP="00BE14E6">
      <w:pPr>
        <w:pStyle w:val="a3"/>
        <w:spacing w:before="0" w:beforeAutospacing="0" w:after="0"/>
        <w:ind w:right="424" w:firstLine="720"/>
        <w:jc w:val="both"/>
        <w:rPr>
          <w:sz w:val="28"/>
          <w:szCs w:val="28"/>
        </w:rPr>
      </w:pPr>
      <w:r w:rsidRPr="00BE14E6">
        <w:rPr>
          <w:sz w:val="28"/>
          <w:szCs w:val="28"/>
        </w:rPr>
        <w:t>- Если карандаш пройдет одну, две и т.д. клеток по линиям сетки, то говорят, что он сделал один, два и т.д. шагов и пишут: Вверх 2.</w:t>
      </w:r>
    </w:p>
    <w:p w:rsidR="00F75510" w:rsidRPr="00BE14E6" w:rsidRDefault="00F75510" w:rsidP="00BE14E6">
      <w:pPr>
        <w:pStyle w:val="a3"/>
        <w:spacing w:before="0" w:beforeAutospacing="0" w:after="0"/>
        <w:ind w:right="424" w:firstLine="720"/>
        <w:jc w:val="both"/>
        <w:rPr>
          <w:sz w:val="28"/>
          <w:szCs w:val="28"/>
        </w:rPr>
      </w:pPr>
      <w:r w:rsidRPr="00BE14E6">
        <w:rPr>
          <w:sz w:val="28"/>
          <w:szCs w:val="28"/>
        </w:rPr>
        <w:t>- Куда из стартовой точки переместился карандаш? (Вниз 4, влево 3, вправо 7)</w:t>
      </w:r>
    </w:p>
    <w:p w:rsidR="00F75510" w:rsidRPr="00BE14E6" w:rsidRDefault="00F75510" w:rsidP="00BE14E6">
      <w:pPr>
        <w:pStyle w:val="a3"/>
        <w:spacing w:before="0" w:beforeAutospacing="0" w:after="0"/>
        <w:ind w:right="424" w:firstLine="720"/>
        <w:jc w:val="both"/>
        <w:rPr>
          <w:sz w:val="28"/>
          <w:szCs w:val="28"/>
        </w:rPr>
      </w:pPr>
      <w:r w:rsidRPr="00BE14E6">
        <w:rPr>
          <w:sz w:val="28"/>
          <w:szCs w:val="28"/>
        </w:rPr>
        <w:t>- Если карандаш двигается по диагонали, то считают количество шагов по диагонали и пишут: Вправо вниз по диагонали 5.</w:t>
      </w:r>
    </w:p>
    <w:p w:rsidR="00F75510" w:rsidRPr="00BE14E6" w:rsidRDefault="00F75510" w:rsidP="00BE14E6">
      <w:pPr>
        <w:pStyle w:val="a3"/>
        <w:spacing w:before="0" w:beforeAutospacing="0" w:after="0"/>
        <w:ind w:right="424" w:firstLine="720"/>
        <w:jc w:val="both"/>
        <w:rPr>
          <w:sz w:val="28"/>
          <w:szCs w:val="28"/>
        </w:rPr>
      </w:pPr>
      <w:r w:rsidRPr="00BE14E6">
        <w:rPr>
          <w:sz w:val="28"/>
          <w:szCs w:val="28"/>
        </w:rPr>
        <w:t>- Куда из стартовой точки переместился карандаш? (Вправо вверх по диагонали 4, влево вниз по диагонали 3, влево верх по диагонали 2)</w:t>
      </w:r>
    </w:p>
    <w:p w:rsidR="00042E07" w:rsidRPr="00BE14E6" w:rsidRDefault="00042E07" w:rsidP="00BE14E6">
      <w:pPr>
        <w:pStyle w:val="a3"/>
        <w:spacing w:before="0" w:beforeAutospacing="0" w:after="0"/>
        <w:ind w:right="424" w:firstLine="720"/>
        <w:jc w:val="both"/>
        <w:rPr>
          <w:sz w:val="28"/>
          <w:szCs w:val="28"/>
        </w:rPr>
      </w:pPr>
    </w:p>
    <w:p w:rsidR="009A5FF3" w:rsidRPr="00BE14E6" w:rsidRDefault="000D6112" w:rsidP="00BE14E6">
      <w:pPr>
        <w:pStyle w:val="a3"/>
        <w:spacing w:before="0" w:beforeAutospacing="0" w:after="0"/>
        <w:ind w:right="424" w:firstLine="720"/>
        <w:jc w:val="both"/>
        <w:rPr>
          <w:sz w:val="28"/>
          <w:szCs w:val="28"/>
        </w:rPr>
      </w:pPr>
      <w:r w:rsidRPr="00BE14E6">
        <w:rPr>
          <w:iCs/>
          <w:sz w:val="28"/>
          <w:szCs w:val="28"/>
          <w:lang w:val="en-US"/>
        </w:rPr>
        <w:t>I</w:t>
      </w:r>
      <w:r w:rsidR="0014345A" w:rsidRPr="00BE14E6">
        <w:rPr>
          <w:iCs/>
          <w:sz w:val="28"/>
          <w:szCs w:val="28"/>
          <w:lang w:val="en-US"/>
        </w:rPr>
        <w:t>V</w:t>
      </w:r>
      <w:r w:rsidR="0014345A" w:rsidRPr="00BE14E6">
        <w:rPr>
          <w:iCs/>
          <w:sz w:val="28"/>
          <w:szCs w:val="28"/>
        </w:rPr>
        <w:t>.</w:t>
      </w:r>
      <w:r w:rsidRPr="00BE14E6">
        <w:rPr>
          <w:iCs/>
          <w:sz w:val="28"/>
          <w:szCs w:val="28"/>
        </w:rPr>
        <w:t xml:space="preserve"> Первичное закрепление, п</w:t>
      </w:r>
      <w:r w:rsidR="0014345A" w:rsidRPr="00BE14E6">
        <w:rPr>
          <w:iCs/>
          <w:sz w:val="28"/>
          <w:szCs w:val="28"/>
        </w:rPr>
        <w:t>рименение полученных знаний.</w:t>
      </w:r>
    </w:p>
    <w:p w:rsidR="009172AA" w:rsidRPr="00BE14E6" w:rsidRDefault="001B1A07" w:rsidP="00BE14E6">
      <w:pPr>
        <w:pStyle w:val="a3"/>
        <w:spacing w:before="0" w:beforeAutospacing="0" w:after="0"/>
        <w:ind w:right="424" w:firstLine="720"/>
        <w:jc w:val="both"/>
        <w:rPr>
          <w:sz w:val="28"/>
          <w:szCs w:val="28"/>
        </w:rPr>
      </w:pPr>
      <w:r w:rsidRPr="00BE14E6">
        <w:rPr>
          <w:sz w:val="28"/>
          <w:szCs w:val="28"/>
        </w:rPr>
        <w:t>1)</w:t>
      </w:r>
      <w:r w:rsidR="009A5FF3" w:rsidRPr="00BE14E6">
        <w:rPr>
          <w:sz w:val="28"/>
          <w:szCs w:val="28"/>
        </w:rPr>
        <w:t>Графический диктант</w:t>
      </w:r>
      <w:r w:rsidR="009172AA" w:rsidRPr="00BE14E6">
        <w:rPr>
          <w:sz w:val="28"/>
          <w:szCs w:val="28"/>
        </w:rPr>
        <w:t>.</w:t>
      </w:r>
    </w:p>
    <w:p w:rsidR="003533D9" w:rsidRPr="00BE14E6" w:rsidRDefault="009A5FF3" w:rsidP="00BE14E6">
      <w:pPr>
        <w:pStyle w:val="a3"/>
        <w:spacing w:before="0" w:beforeAutospacing="0" w:after="0"/>
        <w:ind w:right="424" w:firstLine="720"/>
        <w:jc w:val="both"/>
        <w:rPr>
          <w:sz w:val="28"/>
          <w:szCs w:val="28"/>
        </w:rPr>
      </w:pPr>
      <w:r w:rsidRPr="00BE14E6">
        <w:rPr>
          <w:sz w:val="28"/>
          <w:szCs w:val="28"/>
        </w:rPr>
        <w:lastRenderedPageBreak/>
        <w:t xml:space="preserve">- </w:t>
      </w:r>
      <w:r w:rsidR="00474F1B" w:rsidRPr="00BE14E6">
        <w:rPr>
          <w:sz w:val="28"/>
          <w:szCs w:val="28"/>
        </w:rPr>
        <w:t>Откройте</w:t>
      </w:r>
      <w:r w:rsidRPr="00BE14E6">
        <w:rPr>
          <w:sz w:val="28"/>
          <w:szCs w:val="28"/>
        </w:rPr>
        <w:t xml:space="preserve"> </w:t>
      </w:r>
      <w:r w:rsidR="00D43D96" w:rsidRPr="00BE14E6">
        <w:rPr>
          <w:sz w:val="28"/>
          <w:szCs w:val="28"/>
        </w:rPr>
        <w:t>программу</w:t>
      </w:r>
      <w:r w:rsidRPr="00BE14E6">
        <w:rPr>
          <w:sz w:val="28"/>
          <w:szCs w:val="28"/>
        </w:rPr>
        <w:t xml:space="preserve"> «Графические диктанты и </w:t>
      </w:r>
      <w:proofErr w:type="spellStart"/>
      <w:r w:rsidRPr="00BE14E6">
        <w:rPr>
          <w:sz w:val="28"/>
          <w:szCs w:val="28"/>
        </w:rPr>
        <w:t>Танграм</w:t>
      </w:r>
      <w:proofErr w:type="spellEnd"/>
      <w:r w:rsidRPr="00BE14E6">
        <w:rPr>
          <w:sz w:val="28"/>
          <w:szCs w:val="28"/>
        </w:rPr>
        <w:t>» (</w:t>
      </w:r>
      <w:r w:rsidR="003533D9" w:rsidRPr="00BE14E6">
        <w:rPr>
          <w:sz w:val="28"/>
          <w:szCs w:val="28"/>
          <w:lang w:val="en-US"/>
        </w:rPr>
        <w:t>Graph</w:t>
      </w:r>
      <w:r w:rsidR="003533D9" w:rsidRPr="00BE14E6">
        <w:rPr>
          <w:sz w:val="28"/>
          <w:szCs w:val="28"/>
        </w:rPr>
        <w:t xml:space="preserve"> на рабочем столе) </w:t>
      </w:r>
      <w:r w:rsidRPr="00BE14E6">
        <w:rPr>
          <w:sz w:val="28"/>
          <w:szCs w:val="28"/>
        </w:rPr>
        <w:t xml:space="preserve"> →</w:t>
      </w:r>
      <w:r w:rsidR="00D43D96" w:rsidRPr="00BE14E6">
        <w:rPr>
          <w:sz w:val="28"/>
          <w:szCs w:val="28"/>
        </w:rPr>
        <w:t xml:space="preserve"> модуль</w:t>
      </w:r>
      <w:r w:rsidRPr="00BE14E6">
        <w:rPr>
          <w:sz w:val="28"/>
          <w:szCs w:val="28"/>
        </w:rPr>
        <w:t xml:space="preserve"> «Рисунки и </w:t>
      </w:r>
      <w:proofErr w:type="spellStart"/>
      <w:r w:rsidRPr="00BE14E6">
        <w:rPr>
          <w:sz w:val="28"/>
          <w:szCs w:val="28"/>
        </w:rPr>
        <w:t>Танграм</w:t>
      </w:r>
      <w:proofErr w:type="spellEnd"/>
      <w:r w:rsidRPr="00BE14E6">
        <w:rPr>
          <w:sz w:val="28"/>
          <w:szCs w:val="28"/>
        </w:rPr>
        <w:t>» → «Графический диктант по тексту»</w:t>
      </w:r>
      <w:r w:rsidR="003533D9" w:rsidRPr="00BE14E6">
        <w:rPr>
          <w:sz w:val="28"/>
          <w:szCs w:val="28"/>
        </w:rPr>
        <w:t>.</w:t>
      </w:r>
    </w:p>
    <w:p w:rsidR="00CD4360" w:rsidRPr="00BE14E6" w:rsidRDefault="00FB3107" w:rsidP="00BE14E6">
      <w:pPr>
        <w:pStyle w:val="a3"/>
        <w:spacing w:before="0" w:beforeAutospacing="0" w:after="0"/>
        <w:ind w:right="424" w:firstLine="720"/>
        <w:jc w:val="both"/>
        <w:rPr>
          <w:sz w:val="28"/>
          <w:szCs w:val="28"/>
        </w:rPr>
      </w:pPr>
      <w:r w:rsidRPr="00BE14E6">
        <w:rPr>
          <w:sz w:val="28"/>
          <w:szCs w:val="28"/>
        </w:rPr>
        <w:t>Программа приглашает вас в зоопарк. И предлагает нарисовать одного из его обитателей на экране компьютера.</w:t>
      </w:r>
      <w:r w:rsidR="00CD4360" w:rsidRPr="00BE14E6">
        <w:rPr>
          <w:sz w:val="28"/>
          <w:szCs w:val="28"/>
        </w:rPr>
        <w:t xml:space="preserve"> </w:t>
      </w:r>
      <w:r w:rsidR="003533D9" w:rsidRPr="00BE14E6">
        <w:rPr>
          <w:sz w:val="28"/>
          <w:szCs w:val="28"/>
        </w:rPr>
        <w:t>Выберите одно из 10 заданий и выполните его.</w:t>
      </w:r>
    </w:p>
    <w:p w:rsidR="003533D9" w:rsidRPr="00BE14E6" w:rsidRDefault="00CD4360" w:rsidP="00BE14E6">
      <w:pPr>
        <w:pStyle w:val="a3"/>
        <w:spacing w:before="0" w:beforeAutospacing="0" w:after="0"/>
        <w:ind w:right="424" w:firstLine="720"/>
        <w:jc w:val="both"/>
        <w:rPr>
          <w:sz w:val="28"/>
          <w:szCs w:val="28"/>
        </w:rPr>
      </w:pPr>
      <w:r w:rsidRPr="00BE14E6">
        <w:rPr>
          <w:sz w:val="28"/>
          <w:szCs w:val="28"/>
        </w:rPr>
        <w:t>Инструкция по выполнению.</w:t>
      </w:r>
    </w:p>
    <w:p w:rsidR="00CD4360" w:rsidRPr="00BE14E6" w:rsidRDefault="00CD4360" w:rsidP="00BE14E6">
      <w:pPr>
        <w:pStyle w:val="a3"/>
        <w:spacing w:before="0" w:beforeAutospacing="0" w:after="0"/>
        <w:ind w:right="424" w:firstLine="720"/>
        <w:jc w:val="both"/>
        <w:rPr>
          <w:sz w:val="28"/>
          <w:szCs w:val="28"/>
        </w:rPr>
      </w:pPr>
      <w:r w:rsidRPr="00BE14E6">
        <w:rPr>
          <w:sz w:val="28"/>
          <w:szCs w:val="28"/>
        </w:rPr>
        <w:t xml:space="preserve">Движение курсора осуществляется </w:t>
      </w:r>
      <w:proofErr w:type="gramStart"/>
      <w:r w:rsidRPr="00BE14E6">
        <w:rPr>
          <w:sz w:val="28"/>
          <w:szCs w:val="28"/>
        </w:rPr>
        <w:t>согласно текста</w:t>
      </w:r>
      <w:proofErr w:type="gramEnd"/>
      <w:r w:rsidRPr="00BE14E6">
        <w:rPr>
          <w:sz w:val="28"/>
          <w:szCs w:val="28"/>
        </w:rPr>
        <w:t xml:space="preserve"> диктанта, записанного в левой части страницы. Точка, от которой следует начинать движение курсора, выделена красным цветом. Подведите курсор к выделенной точке и нажмите левую кнопку мыши, при этом форма курсора изменится на карандаш. Удерживайте нажатой левую кнопку мыши и двигайте </w:t>
      </w:r>
      <w:r w:rsidR="00CF1F1C" w:rsidRPr="00BE14E6">
        <w:rPr>
          <w:sz w:val="28"/>
          <w:szCs w:val="28"/>
        </w:rPr>
        <w:t>карандаш</w:t>
      </w:r>
      <w:r w:rsidRPr="00BE14E6">
        <w:rPr>
          <w:sz w:val="28"/>
          <w:szCs w:val="28"/>
        </w:rPr>
        <w:t xml:space="preserve"> в направлении согласно выделенной</w:t>
      </w:r>
      <w:r w:rsidR="00E34D38" w:rsidRPr="00BE14E6">
        <w:rPr>
          <w:sz w:val="28"/>
          <w:szCs w:val="28"/>
        </w:rPr>
        <w:t xml:space="preserve"> синим цветом</w:t>
      </w:r>
      <w:r w:rsidRPr="00BE14E6">
        <w:rPr>
          <w:sz w:val="28"/>
          <w:szCs w:val="28"/>
        </w:rPr>
        <w:t xml:space="preserve"> строки диктанта. Когда курсор окажется в нужной позиции, отпустите левую кнопку мыши.</w:t>
      </w:r>
      <w:r w:rsidR="00E25504" w:rsidRPr="00BE14E6">
        <w:rPr>
          <w:sz w:val="28"/>
          <w:szCs w:val="28"/>
        </w:rPr>
        <w:t xml:space="preserve"> </w:t>
      </w:r>
    </w:p>
    <w:p w:rsidR="00E25504" w:rsidRPr="00BE14E6" w:rsidRDefault="00E25504" w:rsidP="00BE14E6">
      <w:pPr>
        <w:pStyle w:val="a3"/>
        <w:spacing w:before="0" w:beforeAutospacing="0" w:after="0"/>
        <w:ind w:right="424" w:firstLine="720"/>
        <w:jc w:val="both"/>
        <w:rPr>
          <w:sz w:val="28"/>
          <w:szCs w:val="28"/>
        </w:rPr>
      </w:pPr>
      <w:r w:rsidRPr="00BE14E6">
        <w:rPr>
          <w:sz w:val="28"/>
          <w:szCs w:val="28"/>
        </w:rPr>
        <w:t>У кого есть вопросы</w:t>
      </w:r>
      <w:r w:rsidR="00F43BBE" w:rsidRPr="00BE14E6">
        <w:rPr>
          <w:sz w:val="28"/>
          <w:szCs w:val="28"/>
        </w:rPr>
        <w:t xml:space="preserve">? </w:t>
      </w:r>
      <w:r w:rsidRPr="00BE14E6">
        <w:rPr>
          <w:sz w:val="28"/>
          <w:szCs w:val="28"/>
        </w:rPr>
        <w:t xml:space="preserve"> Пишем графический диктант. Если у кого </w:t>
      </w:r>
      <w:r w:rsidR="00F43BBE" w:rsidRPr="00BE14E6">
        <w:rPr>
          <w:sz w:val="28"/>
          <w:szCs w:val="28"/>
        </w:rPr>
        <w:t>что-то не получается</w:t>
      </w:r>
      <w:r w:rsidRPr="00BE14E6">
        <w:rPr>
          <w:sz w:val="28"/>
          <w:szCs w:val="28"/>
        </w:rPr>
        <w:t>, поднимите руку я подойду.</w:t>
      </w:r>
      <w:r w:rsidR="00207086" w:rsidRPr="00BE14E6">
        <w:rPr>
          <w:sz w:val="28"/>
          <w:szCs w:val="28"/>
        </w:rPr>
        <w:t xml:space="preserve"> (Дети выполняют)</w:t>
      </w:r>
    </w:p>
    <w:p w:rsidR="00207086" w:rsidRPr="00BE14E6" w:rsidRDefault="00207086" w:rsidP="00BE14E6">
      <w:pPr>
        <w:pStyle w:val="a3"/>
        <w:spacing w:before="0" w:beforeAutospacing="0" w:after="0"/>
        <w:ind w:right="424" w:firstLine="720"/>
        <w:jc w:val="both"/>
        <w:rPr>
          <w:sz w:val="28"/>
          <w:szCs w:val="28"/>
        </w:rPr>
      </w:pPr>
      <w:r w:rsidRPr="00BE14E6">
        <w:rPr>
          <w:sz w:val="28"/>
          <w:szCs w:val="28"/>
        </w:rPr>
        <w:t>- У кого какие животные получились?</w:t>
      </w:r>
    </w:p>
    <w:p w:rsidR="00207086" w:rsidRPr="00BE14E6" w:rsidRDefault="00207086" w:rsidP="00BE14E6">
      <w:pPr>
        <w:pStyle w:val="a3"/>
        <w:spacing w:before="0" w:beforeAutospacing="0" w:after="0"/>
        <w:ind w:right="424" w:firstLine="720"/>
        <w:jc w:val="both"/>
        <w:rPr>
          <w:sz w:val="28"/>
          <w:szCs w:val="28"/>
        </w:rPr>
      </w:pPr>
      <w:r w:rsidRPr="00BE14E6">
        <w:rPr>
          <w:sz w:val="28"/>
          <w:szCs w:val="28"/>
        </w:rPr>
        <w:t xml:space="preserve">- Нажимаем «продолжить». Чтобы составить рисунок из частей </w:t>
      </w:r>
      <w:proofErr w:type="spellStart"/>
      <w:r w:rsidRPr="00BE14E6">
        <w:rPr>
          <w:sz w:val="28"/>
          <w:szCs w:val="28"/>
        </w:rPr>
        <w:t>танграма</w:t>
      </w:r>
      <w:proofErr w:type="spellEnd"/>
      <w:r w:rsidRPr="00BE14E6">
        <w:rPr>
          <w:sz w:val="28"/>
          <w:szCs w:val="28"/>
        </w:rPr>
        <w:t xml:space="preserve">, подведите курсор к выбранной части </w:t>
      </w:r>
      <w:proofErr w:type="spellStart"/>
      <w:r w:rsidRPr="00BE14E6">
        <w:rPr>
          <w:sz w:val="28"/>
          <w:szCs w:val="28"/>
        </w:rPr>
        <w:t>танграма</w:t>
      </w:r>
      <w:proofErr w:type="spellEnd"/>
      <w:r w:rsidRPr="00BE14E6">
        <w:rPr>
          <w:sz w:val="28"/>
          <w:szCs w:val="28"/>
        </w:rPr>
        <w:t xml:space="preserve"> и нажмите левую кнопку мыши, при этом курсор примет вид руки. Удерживая нажатой левую кнопку мыши, перемещайте часть </w:t>
      </w:r>
      <w:proofErr w:type="spellStart"/>
      <w:r w:rsidRPr="00BE14E6">
        <w:rPr>
          <w:sz w:val="28"/>
          <w:szCs w:val="28"/>
        </w:rPr>
        <w:t>танграма</w:t>
      </w:r>
      <w:proofErr w:type="spellEnd"/>
      <w:r w:rsidRPr="00BE14E6">
        <w:rPr>
          <w:sz w:val="28"/>
          <w:szCs w:val="28"/>
        </w:rPr>
        <w:t xml:space="preserve"> в нужную позицию. Чтобы повернуть выбранную фигуру, нужно, удерживая ее левой кнопкой мыши, одновременно нажимать правую кнопку мыши или клавишу «Пробел» на клавиатуре. Чтобы зеркально отразить выбранную фигуру, нужно просто нажать правую кнопку мыши на выбранной фигуре.</w:t>
      </w:r>
    </w:p>
    <w:p w:rsidR="00CD4360" w:rsidRPr="00BE14E6" w:rsidRDefault="00890E90" w:rsidP="00BE14E6">
      <w:pPr>
        <w:pStyle w:val="a3"/>
        <w:spacing w:before="0" w:beforeAutospacing="0" w:after="0"/>
        <w:ind w:right="424" w:firstLine="720"/>
        <w:jc w:val="both"/>
        <w:rPr>
          <w:sz w:val="28"/>
          <w:szCs w:val="28"/>
        </w:rPr>
      </w:pPr>
      <w:r w:rsidRPr="00BE14E6">
        <w:rPr>
          <w:sz w:val="28"/>
          <w:szCs w:val="28"/>
        </w:rPr>
        <w:t>Приступаем к выполнению задания. (Дети выполняют)</w:t>
      </w:r>
    </w:p>
    <w:p w:rsidR="00890E90" w:rsidRPr="00BE14E6" w:rsidRDefault="00890E90" w:rsidP="00BE14E6">
      <w:pPr>
        <w:pStyle w:val="a3"/>
        <w:spacing w:before="0" w:beforeAutospacing="0" w:after="0"/>
        <w:ind w:right="424" w:firstLine="720"/>
        <w:jc w:val="both"/>
        <w:rPr>
          <w:sz w:val="28"/>
          <w:szCs w:val="28"/>
        </w:rPr>
      </w:pPr>
      <w:r w:rsidRPr="00BE14E6">
        <w:rPr>
          <w:sz w:val="28"/>
          <w:szCs w:val="28"/>
        </w:rPr>
        <w:t xml:space="preserve">- Предлагаю раскрасить рисунок. Нажмите кнопку «выбрать цвет» и выберите нужный вам цвет в диалоговом окне. После того, как цвет выбран, наведите курсор на часть </w:t>
      </w:r>
      <w:proofErr w:type="spellStart"/>
      <w:r w:rsidRPr="00BE14E6">
        <w:rPr>
          <w:sz w:val="28"/>
          <w:szCs w:val="28"/>
        </w:rPr>
        <w:t>танграма</w:t>
      </w:r>
      <w:proofErr w:type="spellEnd"/>
      <w:r w:rsidRPr="00BE14E6">
        <w:rPr>
          <w:sz w:val="28"/>
          <w:szCs w:val="28"/>
        </w:rPr>
        <w:t xml:space="preserve"> и нажмите левую кнопку мыши.</w:t>
      </w:r>
    </w:p>
    <w:p w:rsidR="00236FEA" w:rsidRPr="00BE14E6" w:rsidRDefault="003211F0" w:rsidP="00BE14E6">
      <w:pPr>
        <w:pStyle w:val="a3"/>
        <w:spacing w:before="0" w:beforeAutospacing="0" w:after="0"/>
        <w:ind w:right="424" w:firstLine="720"/>
        <w:jc w:val="both"/>
        <w:rPr>
          <w:sz w:val="28"/>
          <w:szCs w:val="28"/>
        </w:rPr>
      </w:pPr>
      <w:r w:rsidRPr="00BE14E6">
        <w:rPr>
          <w:sz w:val="28"/>
          <w:szCs w:val="28"/>
        </w:rPr>
        <w:tab/>
        <w:t>- Все справились. Молодцы!</w:t>
      </w:r>
    </w:p>
    <w:p w:rsidR="003211F0" w:rsidRPr="00BE14E6" w:rsidRDefault="003211F0" w:rsidP="00BE14E6">
      <w:pPr>
        <w:pStyle w:val="a3"/>
        <w:spacing w:before="0" w:beforeAutospacing="0" w:after="0"/>
        <w:ind w:right="424" w:firstLine="720"/>
        <w:jc w:val="both"/>
        <w:rPr>
          <w:sz w:val="28"/>
          <w:szCs w:val="28"/>
        </w:rPr>
      </w:pPr>
    </w:p>
    <w:p w:rsidR="00236FEA" w:rsidRPr="00BE14E6" w:rsidRDefault="00236FEA" w:rsidP="00BE14E6">
      <w:pPr>
        <w:pStyle w:val="a3"/>
        <w:spacing w:before="0" w:beforeAutospacing="0" w:after="0"/>
        <w:ind w:right="424" w:firstLine="720"/>
        <w:jc w:val="both"/>
        <w:rPr>
          <w:sz w:val="28"/>
          <w:szCs w:val="28"/>
        </w:rPr>
      </w:pPr>
      <w:r w:rsidRPr="00BE14E6">
        <w:rPr>
          <w:sz w:val="28"/>
          <w:szCs w:val="28"/>
        </w:rPr>
        <w:tab/>
        <w:t>2)ФМ для глаз</w:t>
      </w:r>
    </w:p>
    <w:p w:rsidR="00236FEA" w:rsidRPr="00BE14E6" w:rsidRDefault="00236FEA" w:rsidP="00BE14E6">
      <w:pPr>
        <w:pStyle w:val="a3"/>
        <w:numPr>
          <w:ilvl w:val="0"/>
          <w:numId w:val="1"/>
        </w:numPr>
        <w:spacing w:before="0" w:beforeAutospacing="0" w:after="0"/>
        <w:ind w:left="0" w:right="424" w:firstLine="720"/>
        <w:jc w:val="both"/>
        <w:rPr>
          <w:sz w:val="28"/>
          <w:szCs w:val="28"/>
        </w:rPr>
      </w:pPr>
      <w:r w:rsidRPr="00BE14E6">
        <w:rPr>
          <w:sz w:val="28"/>
          <w:szCs w:val="28"/>
        </w:rPr>
        <w:t>Быстро</w:t>
      </w:r>
      <w:r w:rsidR="00947FFE" w:rsidRPr="00BE14E6">
        <w:rPr>
          <w:sz w:val="28"/>
          <w:szCs w:val="28"/>
        </w:rPr>
        <w:t xml:space="preserve"> поморгать, закрыть глаза и поси</w:t>
      </w:r>
      <w:r w:rsidRPr="00BE14E6">
        <w:rPr>
          <w:sz w:val="28"/>
          <w:szCs w:val="28"/>
        </w:rPr>
        <w:t>деть спокойно, медленно считая до 5. Повторить 3 раза.</w:t>
      </w:r>
    </w:p>
    <w:p w:rsidR="00236FEA" w:rsidRPr="00BE14E6" w:rsidRDefault="00236FEA" w:rsidP="00BE14E6">
      <w:pPr>
        <w:pStyle w:val="a3"/>
        <w:numPr>
          <w:ilvl w:val="0"/>
          <w:numId w:val="1"/>
        </w:numPr>
        <w:spacing w:before="0" w:beforeAutospacing="0" w:after="0"/>
        <w:ind w:left="0" w:right="424" w:firstLine="720"/>
        <w:jc w:val="both"/>
        <w:rPr>
          <w:sz w:val="28"/>
          <w:szCs w:val="28"/>
        </w:rPr>
      </w:pPr>
      <w:r w:rsidRPr="00BE14E6">
        <w:rPr>
          <w:sz w:val="28"/>
          <w:szCs w:val="28"/>
        </w:rPr>
        <w:t>Вытянуть правую руку вперед. Следить глазами, не поворачивая головы, за медленными движениями указательного пальца вытянутой руки влево, вправо, вверх и вниз. Повторить 3 раза.</w:t>
      </w:r>
    </w:p>
    <w:p w:rsidR="00456B54" w:rsidRPr="00BE14E6" w:rsidRDefault="00456B54" w:rsidP="00BE14E6">
      <w:pPr>
        <w:pStyle w:val="a3"/>
        <w:numPr>
          <w:ilvl w:val="0"/>
          <w:numId w:val="1"/>
        </w:numPr>
        <w:spacing w:before="0" w:beforeAutospacing="0" w:after="0"/>
        <w:ind w:left="0" w:right="424" w:firstLine="720"/>
        <w:jc w:val="both"/>
        <w:rPr>
          <w:sz w:val="28"/>
          <w:szCs w:val="28"/>
        </w:rPr>
      </w:pPr>
      <w:proofErr w:type="gramStart"/>
      <w:r w:rsidRPr="00BE14E6">
        <w:rPr>
          <w:sz w:val="28"/>
          <w:szCs w:val="28"/>
        </w:rPr>
        <w:t>Зажмурьте глаза на 3 сек</w:t>
      </w:r>
      <w:proofErr w:type="gramEnd"/>
      <w:r w:rsidRPr="00BE14E6">
        <w:rPr>
          <w:sz w:val="28"/>
          <w:szCs w:val="28"/>
        </w:rPr>
        <w:t>, откройте и посмотрите вдаль. Повторить 3 раза.</w:t>
      </w:r>
    </w:p>
    <w:p w:rsidR="006F0462" w:rsidRPr="00BE14E6" w:rsidRDefault="006F0462" w:rsidP="00BE14E6">
      <w:pPr>
        <w:pStyle w:val="a3"/>
        <w:spacing w:before="0" w:beforeAutospacing="0" w:after="0"/>
        <w:ind w:right="424" w:firstLine="720"/>
        <w:jc w:val="both"/>
        <w:rPr>
          <w:sz w:val="28"/>
          <w:szCs w:val="28"/>
        </w:rPr>
      </w:pPr>
    </w:p>
    <w:p w:rsidR="001B1A07" w:rsidRPr="00BE14E6" w:rsidRDefault="00236FEA" w:rsidP="00BE14E6">
      <w:pPr>
        <w:pStyle w:val="a3"/>
        <w:spacing w:before="0" w:beforeAutospacing="0" w:after="0"/>
        <w:ind w:right="424" w:firstLine="720"/>
        <w:jc w:val="both"/>
        <w:rPr>
          <w:sz w:val="28"/>
          <w:szCs w:val="28"/>
        </w:rPr>
      </w:pPr>
      <w:r w:rsidRPr="00BE14E6">
        <w:rPr>
          <w:sz w:val="28"/>
          <w:szCs w:val="28"/>
        </w:rPr>
        <w:tab/>
        <w:t>3</w:t>
      </w:r>
      <w:r w:rsidR="001B1A07" w:rsidRPr="00BE14E6">
        <w:rPr>
          <w:sz w:val="28"/>
          <w:szCs w:val="28"/>
        </w:rPr>
        <w:t>)Составление графического диктанта</w:t>
      </w:r>
    </w:p>
    <w:p w:rsidR="00D43D96" w:rsidRPr="00BE14E6" w:rsidRDefault="00D43D96" w:rsidP="00BE14E6">
      <w:pPr>
        <w:pStyle w:val="a3"/>
        <w:spacing w:before="0" w:beforeAutospacing="0" w:after="0"/>
        <w:ind w:right="424" w:firstLine="720"/>
        <w:jc w:val="both"/>
        <w:rPr>
          <w:sz w:val="28"/>
          <w:szCs w:val="28"/>
        </w:rPr>
      </w:pPr>
      <w:r w:rsidRPr="00BE14E6">
        <w:rPr>
          <w:sz w:val="28"/>
          <w:szCs w:val="28"/>
        </w:rPr>
        <w:tab/>
        <w:t xml:space="preserve">- Вернемся к модулю «Рисунки и </w:t>
      </w:r>
      <w:proofErr w:type="spellStart"/>
      <w:r w:rsidRPr="00BE14E6">
        <w:rPr>
          <w:sz w:val="28"/>
          <w:szCs w:val="28"/>
        </w:rPr>
        <w:t>Танграм</w:t>
      </w:r>
      <w:proofErr w:type="spellEnd"/>
      <w:r w:rsidRPr="00BE14E6">
        <w:rPr>
          <w:sz w:val="28"/>
          <w:szCs w:val="28"/>
        </w:rPr>
        <w:t>» → «Составление графического диктанта».</w:t>
      </w:r>
    </w:p>
    <w:p w:rsidR="00D43D96" w:rsidRPr="00BE14E6" w:rsidRDefault="00D43D96" w:rsidP="00BE14E6">
      <w:pPr>
        <w:pStyle w:val="a3"/>
        <w:spacing w:before="0" w:beforeAutospacing="0" w:after="0"/>
        <w:ind w:right="424" w:firstLine="720"/>
        <w:jc w:val="both"/>
        <w:rPr>
          <w:sz w:val="28"/>
          <w:szCs w:val="28"/>
        </w:rPr>
      </w:pPr>
      <w:r w:rsidRPr="00BE14E6">
        <w:rPr>
          <w:sz w:val="28"/>
          <w:szCs w:val="28"/>
        </w:rPr>
        <w:lastRenderedPageBreak/>
        <w:tab/>
        <w:t xml:space="preserve">- </w:t>
      </w:r>
      <w:r w:rsidR="008D0B36" w:rsidRPr="00BE14E6">
        <w:rPr>
          <w:sz w:val="28"/>
          <w:szCs w:val="28"/>
        </w:rPr>
        <w:t>Программа приглашает вас пройтись по улице, присмотреться к прохожим. Предлагает вам нарисовать одного из пешеходов на экране компьютера. Выберите одно из 5 заданий.</w:t>
      </w:r>
    </w:p>
    <w:p w:rsidR="006B075B" w:rsidRPr="00BE14E6" w:rsidRDefault="008D0B36" w:rsidP="00BE14E6">
      <w:pPr>
        <w:pStyle w:val="a3"/>
        <w:spacing w:before="0" w:beforeAutospacing="0" w:after="0"/>
        <w:ind w:right="424" w:firstLine="720"/>
        <w:jc w:val="both"/>
        <w:rPr>
          <w:sz w:val="28"/>
          <w:szCs w:val="28"/>
        </w:rPr>
      </w:pPr>
      <w:r w:rsidRPr="00BE14E6">
        <w:rPr>
          <w:sz w:val="28"/>
          <w:szCs w:val="28"/>
        </w:rPr>
        <w:tab/>
        <w:t>Чтобы описать движение курсора по экрану компьютера, выбирайте команды нажатием кнопки «Добавить» (она находится в левой нижней части страницы). Движение начинается с точки, выделенной красным цветом. Очередной шаг движения курсора также выделяется красным цветом.</w:t>
      </w:r>
      <w:r w:rsidR="006B075B" w:rsidRPr="00BE14E6">
        <w:rPr>
          <w:sz w:val="28"/>
          <w:szCs w:val="28"/>
        </w:rPr>
        <w:t xml:space="preserve"> (Выполнение задания)</w:t>
      </w:r>
    </w:p>
    <w:p w:rsidR="006B075B" w:rsidRPr="00BE14E6" w:rsidRDefault="006B075B" w:rsidP="00BE14E6">
      <w:pPr>
        <w:pStyle w:val="a3"/>
        <w:spacing w:before="0" w:beforeAutospacing="0" w:after="0"/>
        <w:ind w:right="424" w:firstLine="720"/>
        <w:jc w:val="both"/>
        <w:rPr>
          <w:sz w:val="28"/>
          <w:szCs w:val="28"/>
        </w:rPr>
      </w:pPr>
      <w:r w:rsidRPr="00BE14E6">
        <w:rPr>
          <w:sz w:val="28"/>
          <w:szCs w:val="28"/>
        </w:rPr>
        <w:tab/>
        <w:t>- Если вы уже справились, помогите своему товарищу.</w:t>
      </w:r>
    </w:p>
    <w:p w:rsidR="008D0B36" w:rsidRPr="00BE14E6" w:rsidRDefault="006B075B" w:rsidP="00BE14E6">
      <w:pPr>
        <w:pStyle w:val="a3"/>
        <w:spacing w:before="0" w:beforeAutospacing="0" w:after="0"/>
        <w:ind w:right="424" w:firstLine="720"/>
        <w:jc w:val="both"/>
        <w:rPr>
          <w:sz w:val="28"/>
          <w:szCs w:val="28"/>
        </w:rPr>
      </w:pPr>
      <w:r w:rsidRPr="00BE14E6">
        <w:rPr>
          <w:sz w:val="28"/>
          <w:szCs w:val="28"/>
        </w:rPr>
        <w:tab/>
        <w:t xml:space="preserve">- Вы сегодня очень хорошо поработали. Молодцы! </w:t>
      </w:r>
      <w:r w:rsidR="008D0B36" w:rsidRPr="00BE14E6">
        <w:rPr>
          <w:sz w:val="28"/>
          <w:szCs w:val="28"/>
        </w:rPr>
        <w:t xml:space="preserve"> </w:t>
      </w:r>
    </w:p>
    <w:p w:rsidR="005D54C1" w:rsidRPr="00BE14E6" w:rsidRDefault="005D54C1" w:rsidP="00BE14E6">
      <w:pPr>
        <w:pStyle w:val="a3"/>
        <w:spacing w:before="0" w:beforeAutospacing="0" w:after="0"/>
        <w:ind w:right="424" w:firstLine="720"/>
        <w:jc w:val="both"/>
        <w:rPr>
          <w:sz w:val="28"/>
          <w:szCs w:val="28"/>
        </w:rPr>
      </w:pPr>
    </w:p>
    <w:p w:rsidR="001B1A07" w:rsidRPr="00BE14E6" w:rsidRDefault="001B1A07" w:rsidP="00BE14E6">
      <w:pPr>
        <w:pStyle w:val="a3"/>
        <w:spacing w:before="0" w:beforeAutospacing="0" w:after="0"/>
        <w:ind w:right="424" w:firstLine="720"/>
        <w:jc w:val="both"/>
        <w:rPr>
          <w:iCs/>
          <w:sz w:val="28"/>
          <w:szCs w:val="28"/>
        </w:rPr>
      </w:pPr>
      <w:r w:rsidRPr="00BE14E6">
        <w:rPr>
          <w:iCs/>
          <w:sz w:val="28"/>
          <w:szCs w:val="28"/>
          <w:lang w:val="en-US"/>
        </w:rPr>
        <w:t>V</w:t>
      </w:r>
      <w:r w:rsidRPr="00BE14E6">
        <w:rPr>
          <w:iCs/>
          <w:sz w:val="28"/>
          <w:szCs w:val="28"/>
        </w:rPr>
        <w:t>. Информация о домашнем задании, инструктаж по его выполнению</w:t>
      </w:r>
    </w:p>
    <w:p w:rsidR="009172AA" w:rsidRPr="00BE14E6" w:rsidRDefault="001B1A07" w:rsidP="00BE14E6">
      <w:pPr>
        <w:pStyle w:val="a3"/>
        <w:spacing w:before="0" w:beforeAutospacing="0" w:after="0"/>
        <w:ind w:right="424" w:firstLine="720"/>
        <w:jc w:val="both"/>
        <w:rPr>
          <w:sz w:val="28"/>
          <w:szCs w:val="28"/>
        </w:rPr>
      </w:pPr>
      <w:r w:rsidRPr="00BE14E6">
        <w:rPr>
          <w:sz w:val="28"/>
          <w:szCs w:val="28"/>
        </w:rPr>
        <w:t xml:space="preserve"> </w:t>
      </w:r>
      <w:r w:rsidR="00D43D96" w:rsidRPr="00BE14E6">
        <w:rPr>
          <w:sz w:val="28"/>
          <w:szCs w:val="28"/>
        </w:rPr>
        <w:t xml:space="preserve">- </w:t>
      </w:r>
      <w:r w:rsidR="003A5BC6" w:rsidRPr="00BE14E6">
        <w:rPr>
          <w:sz w:val="28"/>
          <w:szCs w:val="28"/>
        </w:rPr>
        <w:t xml:space="preserve">Придумайте и нарисуйте свой рисунок на одном листе в клетку, а </w:t>
      </w:r>
      <w:r w:rsidR="008A651F" w:rsidRPr="00BE14E6">
        <w:rPr>
          <w:sz w:val="28"/>
          <w:szCs w:val="28"/>
        </w:rPr>
        <w:t>на втором листе</w:t>
      </w:r>
      <w:r w:rsidR="003A5BC6" w:rsidRPr="00BE14E6">
        <w:rPr>
          <w:sz w:val="28"/>
          <w:szCs w:val="28"/>
        </w:rPr>
        <w:t xml:space="preserve"> опишите алгоритм движения карандаша</w:t>
      </w:r>
      <w:r w:rsidR="008A651F" w:rsidRPr="00BE14E6">
        <w:rPr>
          <w:sz w:val="28"/>
          <w:szCs w:val="28"/>
        </w:rPr>
        <w:t>. На следующем занятии вы обменяетесь в парах алгоритмами, а затем полученный рисунок сравните с оригиналом.</w:t>
      </w:r>
    </w:p>
    <w:p w:rsidR="006B075B" w:rsidRPr="00BE14E6" w:rsidRDefault="006B075B" w:rsidP="00BE14E6">
      <w:pPr>
        <w:pStyle w:val="a3"/>
        <w:spacing w:before="0" w:beforeAutospacing="0" w:after="0"/>
        <w:ind w:right="424" w:firstLine="720"/>
        <w:jc w:val="both"/>
        <w:rPr>
          <w:sz w:val="28"/>
          <w:szCs w:val="28"/>
        </w:rPr>
      </w:pPr>
    </w:p>
    <w:p w:rsidR="006F0462" w:rsidRPr="00BE14E6" w:rsidRDefault="006F0462" w:rsidP="00BE14E6">
      <w:pPr>
        <w:pStyle w:val="a3"/>
        <w:spacing w:before="0" w:beforeAutospacing="0" w:after="0"/>
        <w:ind w:right="424" w:firstLine="720"/>
        <w:jc w:val="both"/>
        <w:rPr>
          <w:sz w:val="28"/>
          <w:szCs w:val="28"/>
        </w:rPr>
      </w:pPr>
    </w:p>
    <w:p w:rsidR="006F0462" w:rsidRPr="00BE14E6" w:rsidRDefault="006F0462" w:rsidP="00BE14E6">
      <w:pPr>
        <w:pStyle w:val="a3"/>
        <w:spacing w:before="0" w:beforeAutospacing="0" w:after="0"/>
        <w:ind w:right="424" w:firstLine="720"/>
        <w:jc w:val="both"/>
        <w:rPr>
          <w:iCs/>
          <w:sz w:val="28"/>
          <w:szCs w:val="28"/>
        </w:rPr>
      </w:pPr>
      <w:r w:rsidRPr="00BE14E6">
        <w:rPr>
          <w:iCs/>
          <w:sz w:val="28"/>
          <w:szCs w:val="28"/>
          <w:lang w:val="en-US"/>
        </w:rPr>
        <w:t>VI</w:t>
      </w:r>
      <w:r w:rsidRPr="00BE14E6">
        <w:rPr>
          <w:iCs/>
          <w:sz w:val="28"/>
          <w:szCs w:val="28"/>
        </w:rPr>
        <w:t xml:space="preserve">. Рефлексия (подведение итогов занятия). </w:t>
      </w:r>
    </w:p>
    <w:p w:rsidR="00B42E42" w:rsidRPr="00BE14E6" w:rsidRDefault="00B42E42" w:rsidP="00BE14E6">
      <w:pPr>
        <w:pStyle w:val="a3"/>
        <w:spacing w:before="0" w:beforeAutospacing="0" w:after="0"/>
        <w:ind w:right="424" w:firstLine="720"/>
        <w:jc w:val="both"/>
        <w:rPr>
          <w:iCs/>
          <w:sz w:val="28"/>
          <w:szCs w:val="28"/>
        </w:rPr>
      </w:pPr>
      <w:r w:rsidRPr="00BE14E6">
        <w:rPr>
          <w:iCs/>
          <w:sz w:val="28"/>
          <w:szCs w:val="28"/>
        </w:rPr>
        <w:t>- Продолжите предложения:</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sz w:val="28"/>
          <w:szCs w:val="28"/>
          <w:lang w:eastAsia="ru-RU"/>
        </w:rPr>
        <w:t>сегодня я узнал…</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было интересно…</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было трудно…</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я выполнял задания…</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я понял, что…</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теперь я могу…</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я научился…</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у меня получилось …</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я смог…</w:t>
      </w:r>
    </w:p>
    <w:p w:rsidR="006F0462" w:rsidRPr="00BE14E6" w:rsidRDefault="006F0462"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я попробую…</w:t>
      </w:r>
    </w:p>
    <w:p w:rsidR="00D358B3" w:rsidRPr="00BE14E6" w:rsidRDefault="006F0462" w:rsidP="00BE14E6">
      <w:pPr>
        <w:spacing w:after="0" w:line="240" w:lineRule="auto"/>
        <w:ind w:right="424" w:firstLine="720"/>
        <w:jc w:val="both"/>
        <w:rPr>
          <w:rFonts w:ascii="Times New Roman" w:eastAsia="Times New Roman" w:hAnsi="Times New Roman" w:cs="Times New Roman"/>
          <w:bCs/>
          <w:sz w:val="28"/>
          <w:szCs w:val="28"/>
          <w:lang w:eastAsia="ru-RU"/>
        </w:rPr>
      </w:pPr>
      <w:r w:rsidRPr="00BE14E6">
        <w:rPr>
          <w:rFonts w:ascii="Times New Roman" w:eastAsia="Times New Roman" w:hAnsi="Times New Roman" w:cs="Times New Roman"/>
          <w:bCs/>
          <w:sz w:val="28"/>
          <w:szCs w:val="28"/>
          <w:lang w:eastAsia="ru-RU"/>
        </w:rPr>
        <w:t>меня удивило…</w:t>
      </w:r>
    </w:p>
    <w:p w:rsidR="006B075B" w:rsidRPr="00BE14E6" w:rsidRDefault="006B075B" w:rsidP="00BE14E6">
      <w:pPr>
        <w:spacing w:after="0" w:line="240" w:lineRule="auto"/>
        <w:ind w:right="424" w:firstLine="720"/>
        <w:jc w:val="both"/>
        <w:rPr>
          <w:rFonts w:ascii="Times New Roman" w:eastAsia="Times New Roman" w:hAnsi="Times New Roman" w:cs="Times New Roman"/>
          <w:sz w:val="28"/>
          <w:szCs w:val="28"/>
          <w:lang w:eastAsia="ru-RU"/>
        </w:rPr>
      </w:pPr>
      <w:r w:rsidRPr="00BE14E6">
        <w:rPr>
          <w:rFonts w:ascii="Times New Roman" w:eastAsia="Times New Roman" w:hAnsi="Times New Roman" w:cs="Times New Roman"/>
          <w:bCs/>
          <w:sz w:val="28"/>
          <w:szCs w:val="28"/>
          <w:lang w:eastAsia="ru-RU"/>
        </w:rPr>
        <w:t>- Закрываем программу, выключаем ноутбуки.</w:t>
      </w:r>
    </w:p>
    <w:sectPr w:rsidR="006B075B" w:rsidRPr="00BE14E6" w:rsidSect="00BE14E6">
      <w:pgSz w:w="11906" w:h="16838"/>
      <w:pgMar w:top="993" w:right="567" w:bottom="993" w:left="1134" w:header="708" w:footer="708" w:gutter="0"/>
      <w:pgBorders w:offsetFrom="page">
        <w:top w:val="eclipsingSquares2" w:sz="24" w:space="24" w:color="984806" w:themeColor="accent6" w:themeShade="80"/>
        <w:left w:val="eclipsingSquares2" w:sz="24" w:space="24" w:color="984806" w:themeColor="accent6" w:themeShade="80"/>
        <w:bottom w:val="eclipsingSquares2" w:sz="24" w:space="24" w:color="984806" w:themeColor="accent6" w:themeShade="80"/>
        <w:right w:val="eclipsingSquares2" w:sz="24" w:space="24" w:color="984806"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7371"/>
    <w:multiLevelType w:val="hybridMultilevel"/>
    <w:tmpl w:val="06E49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4A"/>
    <w:rsid w:val="00042E07"/>
    <w:rsid w:val="000D54E9"/>
    <w:rsid w:val="000D6112"/>
    <w:rsid w:val="00114885"/>
    <w:rsid w:val="0014345A"/>
    <w:rsid w:val="001B1A07"/>
    <w:rsid w:val="00207086"/>
    <w:rsid w:val="00236FEA"/>
    <w:rsid w:val="002C38AD"/>
    <w:rsid w:val="003211F0"/>
    <w:rsid w:val="003533D9"/>
    <w:rsid w:val="00357E63"/>
    <w:rsid w:val="003721FF"/>
    <w:rsid w:val="003A5BC6"/>
    <w:rsid w:val="00400137"/>
    <w:rsid w:val="00456B54"/>
    <w:rsid w:val="00474F1B"/>
    <w:rsid w:val="004B12BD"/>
    <w:rsid w:val="004B30AC"/>
    <w:rsid w:val="00520EE5"/>
    <w:rsid w:val="00597787"/>
    <w:rsid w:val="005D3239"/>
    <w:rsid w:val="005D54C1"/>
    <w:rsid w:val="005E5323"/>
    <w:rsid w:val="00636655"/>
    <w:rsid w:val="0068439E"/>
    <w:rsid w:val="006B075B"/>
    <w:rsid w:val="006F0462"/>
    <w:rsid w:val="006F33F1"/>
    <w:rsid w:val="00773A90"/>
    <w:rsid w:val="00782DCF"/>
    <w:rsid w:val="007E0F60"/>
    <w:rsid w:val="00890E90"/>
    <w:rsid w:val="008A651F"/>
    <w:rsid w:val="008D0B36"/>
    <w:rsid w:val="008E46AD"/>
    <w:rsid w:val="009172AA"/>
    <w:rsid w:val="00947FFE"/>
    <w:rsid w:val="009A5FF3"/>
    <w:rsid w:val="00AA4B38"/>
    <w:rsid w:val="00AF5F88"/>
    <w:rsid w:val="00B42E42"/>
    <w:rsid w:val="00BE14E6"/>
    <w:rsid w:val="00C6197A"/>
    <w:rsid w:val="00C82A91"/>
    <w:rsid w:val="00CD4360"/>
    <w:rsid w:val="00CF1F1C"/>
    <w:rsid w:val="00D358B3"/>
    <w:rsid w:val="00D43D96"/>
    <w:rsid w:val="00DF26E1"/>
    <w:rsid w:val="00E0254A"/>
    <w:rsid w:val="00E15C1C"/>
    <w:rsid w:val="00E25504"/>
    <w:rsid w:val="00E34D38"/>
    <w:rsid w:val="00F0428D"/>
    <w:rsid w:val="00F418F3"/>
    <w:rsid w:val="00F43BBE"/>
    <w:rsid w:val="00F75510"/>
    <w:rsid w:val="00FB3107"/>
    <w:rsid w:val="00FF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2AA"/>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2A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99175">
      <w:bodyDiv w:val="1"/>
      <w:marLeft w:val="0"/>
      <w:marRight w:val="0"/>
      <w:marTop w:val="0"/>
      <w:marBottom w:val="0"/>
      <w:divBdr>
        <w:top w:val="none" w:sz="0" w:space="0" w:color="auto"/>
        <w:left w:val="none" w:sz="0" w:space="0" w:color="auto"/>
        <w:bottom w:val="none" w:sz="0" w:space="0" w:color="auto"/>
        <w:right w:val="none" w:sz="0" w:space="0" w:color="auto"/>
      </w:divBdr>
    </w:div>
    <w:div w:id="19273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977C-DF6B-42C0-BAC2-92AE2E2A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weter150@mail.ru</dc:creator>
  <cp:keywords/>
  <dc:description/>
  <cp:lastModifiedBy>Гусевкая школа</cp:lastModifiedBy>
  <cp:revision>48</cp:revision>
  <dcterms:created xsi:type="dcterms:W3CDTF">2014-12-05T13:51:00Z</dcterms:created>
  <dcterms:modified xsi:type="dcterms:W3CDTF">2014-12-09T08:42:00Z</dcterms:modified>
</cp:coreProperties>
</file>