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1F3" w:rsidRPr="00362F28" w:rsidRDefault="006671F3" w:rsidP="006671F3">
      <w:pPr>
        <w:ind w:firstLine="284"/>
        <w:rPr>
          <w:b/>
          <w:color w:val="E36C0A" w:themeColor="accent6" w:themeShade="BF"/>
          <w:sz w:val="24"/>
          <w:lang w:val="en-US"/>
        </w:rPr>
      </w:pPr>
    </w:p>
    <w:p w:rsidR="006671F3" w:rsidRPr="00362F28" w:rsidRDefault="00362F28" w:rsidP="00362F28">
      <w:pPr>
        <w:ind w:firstLine="284"/>
        <w:jc w:val="center"/>
        <w:rPr>
          <w:rFonts w:ascii="Comic Sans MS" w:hAnsi="Comic Sans MS"/>
          <w:b/>
          <w:color w:val="E36C0A" w:themeColor="accent6" w:themeShade="BF"/>
          <w:sz w:val="24"/>
        </w:rPr>
      </w:pPr>
      <w:r w:rsidRPr="00362F28">
        <w:rPr>
          <w:rFonts w:ascii="Comic Sans MS" w:hAnsi="Comic Sans MS"/>
          <w:b/>
          <w:color w:val="E36C0A" w:themeColor="accent6" w:themeShade="BF"/>
          <w:sz w:val="24"/>
        </w:rPr>
        <w:t xml:space="preserve">Используемые </w:t>
      </w:r>
      <w:proofErr w:type="spellStart"/>
      <w:r w:rsidRPr="00362F28">
        <w:rPr>
          <w:rFonts w:ascii="Comic Sans MS" w:hAnsi="Comic Sans MS"/>
          <w:b/>
          <w:color w:val="E36C0A" w:themeColor="accent6" w:themeShade="BF"/>
          <w:sz w:val="24"/>
        </w:rPr>
        <w:t>интернет-ресурсы</w:t>
      </w:r>
      <w:proofErr w:type="spellEnd"/>
      <w:r w:rsidRPr="00362F28">
        <w:rPr>
          <w:rFonts w:ascii="Comic Sans MS" w:hAnsi="Comic Sans MS"/>
          <w:b/>
          <w:color w:val="E36C0A" w:themeColor="accent6" w:themeShade="BF"/>
          <w:sz w:val="24"/>
        </w:rPr>
        <w:t>:</w:t>
      </w:r>
    </w:p>
    <w:p w:rsidR="006671F3" w:rsidRDefault="001F62CF" w:rsidP="00362F28">
      <w:pPr>
        <w:pStyle w:val="a7"/>
        <w:numPr>
          <w:ilvl w:val="0"/>
          <w:numId w:val="2"/>
        </w:numPr>
        <w:jc w:val="both"/>
      </w:pPr>
      <w:hyperlink r:id="rId6" w:history="1">
        <w:r w:rsidRPr="00362F28">
          <w:rPr>
            <w:rStyle w:val="a6"/>
            <w:lang w:val="en-US"/>
          </w:rPr>
          <w:t>http</w:t>
        </w:r>
        <w:r w:rsidRPr="00362F28">
          <w:rPr>
            <w:rStyle w:val="a6"/>
          </w:rPr>
          <w:t>://</w:t>
        </w:r>
        <w:proofErr w:type="spellStart"/>
        <w:r w:rsidRPr="00362F28">
          <w:rPr>
            <w:rStyle w:val="a6"/>
            <w:lang w:val="en-US"/>
          </w:rPr>
          <w:t>orchardo</w:t>
        </w:r>
        <w:proofErr w:type="spellEnd"/>
        <w:r w:rsidRPr="00362F28">
          <w:rPr>
            <w:rStyle w:val="a6"/>
          </w:rPr>
          <w:t>.</w:t>
        </w:r>
        <w:proofErr w:type="spellStart"/>
        <w:r w:rsidRPr="00362F28">
          <w:rPr>
            <w:rStyle w:val="a6"/>
            <w:lang w:val="en-US"/>
          </w:rPr>
          <w:t>ru</w:t>
        </w:r>
        <w:proofErr w:type="spellEnd"/>
        <w:r w:rsidRPr="00362F28">
          <w:rPr>
            <w:rStyle w:val="a6"/>
          </w:rPr>
          <w:t>/80-</w:t>
        </w:r>
        <w:proofErr w:type="spellStart"/>
        <w:r w:rsidRPr="00362F28">
          <w:rPr>
            <w:rStyle w:val="a6"/>
            <w:lang w:val="en-US"/>
          </w:rPr>
          <w:t>rogataya</w:t>
        </w:r>
        <w:proofErr w:type="spellEnd"/>
        <w:r w:rsidRPr="00362F28">
          <w:rPr>
            <w:rStyle w:val="a6"/>
          </w:rPr>
          <w:t>-</w:t>
        </w:r>
        <w:proofErr w:type="spellStart"/>
        <w:r w:rsidRPr="00362F28">
          <w:rPr>
            <w:rStyle w:val="a6"/>
            <w:lang w:val="en-US"/>
          </w:rPr>
          <w:t>mohnataya</w:t>
        </w:r>
        <w:proofErr w:type="spellEnd"/>
        <w:r w:rsidRPr="00362F28">
          <w:rPr>
            <w:rStyle w:val="a6"/>
          </w:rPr>
          <w:t>-</w:t>
        </w:r>
        <w:proofErr w:type="spellStart"/>
        <w:r w:rsidRPr="00362F28">
          <w:rPr>
            <w:rStyle w:val="a6"/>
            <w:lang w:val="en-US"/>
          </w:rPr>
          <w:t>koryavaya</w:t>
        </w:r>
        <w:proofErr w:type="spellEnd"/>
        <w:r w:rsidRPr="00362F28">
          <w:rPr>
            <w:rStyle w:val="a6"/>
          </w:rPr>
          <w:t>-</w:t>
        </w:r>
        <w:proofErr w:type="spellStart"/>
        <w:r w:rsidRPr="00362F28">
          <w:rPr>
            <w:rStyle w:val="a6"/>
            <w:lang w:val="en-US"/>
          </w:rPr>
          <w:t>morkov</w:t>
        </w:r>
        <w:proofErr w:type="spellEnd"/>
        <w:r w:rsidRPr="00362F28">
          <w:rPr>
            <w:rStyle w:val="a6"/>
          </w:rPr>
          <w:t>-</w:t>
        </w:r>
        <w:proofErr w:type="spellStart"/>
        <w:r w:rsidRPr="00362F28">
          <w:rPr>
            <w:rStyle w:val="a6"/>
            <w:lang w:val="en-US"/>
          </w:rPr>
          <w:t>pochemu</w:t>
        </w:r>
        <w:proofErr w:type="spellEnd"/>
        <w:r w:rsidRPr="00362F28">
          <w:rPr>
            <w:rStyle w:val="a6"/>
          </w:rPr>
          <w:t>-</w:t>
        </w:r>
        <w:proofErr w:type="spellStart"/>
        <w:r w:rsidRPr="00362F28">
          <w:rPr>
            <w:rStyle w:val="a6"/>
            <w:lang w:val="en-US"/>
          </w:rPr>
          <w:t>morkovka</w:t>
        </w:r>
        <w:proofErr w:type="spellEnd"/>
        <w:r w:rsidRPr="00362F28">
          <w:rPr>
            <w:rStyle w:val="a6"/>
          </w:rPr>
          <w:t>-</w:t>
        </w:r>
        <w:proofErr w:type="spellStart"/>
        <w:r w:rsidRPr="00362F28">
          <w:rPr>
            <w:rStyle w:val="a6"/>
            <w:lang w:val="en-US"/>
          </w:rPr>
          <w:t>vyrastaet</w:t>
        </w:r>
        <w:proofErr w:type="spellEnd"/>
        <w:r w:rsidRPr="00362F28">
          <w:rPr>
            <w:rStyle w:val="a6"/>
          </w:rPr>
          <w:t>-</w:t>
        </w:r>
        <w:proofErr w:type="spellStart"/>
        <w:r w:rsidRPr="00362F28">
          <w:rPr>
            <w:rStyle w:val="a6"/>
            <w:lang w:val="en-US"/>
          </w:rPr>
          <w:t>urodlivoy</w:t>
        </w:r>
        <w:proofErr w:type="spellEnd"/>
        <w:r w:rsidRPr="00362F28">
          <w:rPr>
            <w:rStyle w:val="a6"/>
          </w:rPr>
          <w:t>.</w:t>
        </w:r>
        <w:r w:rsidRPr="00362F28">
          <w:rPr>
            <w:rStyle w:val="a6"/>
            <w:lang w:val="en-US"/>
          </w:rPr>
          <w:t>html</w:t>
        </w:r>
      </w:hyperlink>
      <w:r w:rsidRPr="00362F28">
        <w:t xml:space="preserve"> </w:t>
      </w:r>
    </w:p>
    <w:p w:rsidR="00362F28" w:rsidRDefault="00362F28" w:rsidP="00362F28">
      <w:pPr>
        <w:pStyle w:val="a7"/>
        <w:numPr>
          <w:ilvl w:val="0"/>
          <w:numId w:val="2"/>
        </w:numPr>
        <w:jc w:val="both"/>
      </w:pPr>
      <w:hyperlink r:id="rId7" w:history="1">
        <w:r w:rsidRPr="002531D3">
          <w:rPr>
            <w:rStyle w:val="a6"/>
          </w:rPr>
          <w:t>https://yandex.ru/images/search?_=1442176140873&amp;p=2&amp;text=%D0%BC%D0%BE%D1%80%D0%BA%D0%BE%D0%B2%D1%8C&amp;redircnt=1442176136.1</w:t>
        </w:r>
      </w:hyperlink>
      <w:r>
        <w:t xml:space="preserve"> </w:t>
      </w:r>
    </w:p>
    <w:p w:rsidR="00362F28" w:rsidRDefault="00362F28" w:rsidP="00362F28">
      <w:pPr>
        <w:pStyle w:val="a7"/>
        <w:numPr>
          <w:ilvl w:val="0"/>
          <w:numId w:val="2"/>
        </w:numPr>
        <w:jc w:val="both"/>
      </w:pPr>
      <w:hyperlink r:id="rId8" w:history="1">
        <w:r w:rsidRPr="002531D3">
          <w:rPr>
            <w:rStyle w:val="a6"/>
          </w:rPr>
          <w:t>http://www.dacha-port.ru/Morkov.html</w:t>
        </w:r>
      </w:hyperlink>
      <w:r>
        <w:t xml:space="preserve"> </w:t>
      </w:r>
    </w:p>
    <w:p w:rsidR="00362F28" w:rsidRPr="00362F28" w:rsidRDefault="00362F28" w:rsidP="00362F28">
      <w:pPr>
        <w:pStyle w:val="a7"/>
        <w:numPr>
          <w:ilvl w:val="0"/>
          <w:numId w:val="2"/>
        </w:numPr>
        <w:jc w:val="both"/>
      </w:pPr>
      <w:hyperlink r:id="rId9" w:history="1">
        <w:r w:rsidRPr="002531D3">
          <w:rPr>
            <w:rStyle w:val="a6"/>
          </w:rPr>
          <w:t>http://xcook.info/product/fioletovaja-morkov.html</w:t>
        </w:r>
      </w:hyperlink>
      <w:r>
        <w:t xml:space="preserve"> </w:t>
      </w: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362F28" w:rsidP="006671F3">
      <w:pPr>
        <w:ind w:firstLine="284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6566DFB" wp14:editId="2CC600D0">
            <wp:simplePos x="0" y="0"/>
            <wp:positionH relativeFrom="column">
              <wp:posOffset>432435</wp:posOffset>
            </wp:positionH>
            <wp:positionV relativeFrom="paragraph">
              <wp:posOffset>236220</wp:posOffset>
            </wp:positionV>
            <wp:extent cx="3714750" cy="2785745"/>
            <wp:effectExtent l="0" t="0" r="0" b="0"/>
            <wp:wrapNone/>
            <wp:docPr id="13" name="Рисунок 13" descr="http://ratingmax.ru/wp-content/uploads/2015/07/morkovnyj-fr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tingmax.ru/wp-content/uploads/2015/07/morkovnyj-fres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362F28" w:rsidRDefault="006671F3" w:rsidP="006671F3">
      <w:pPr>
        <w:ind w:firstLine="284"/>
      </w:pPr>
    </w:p>
    <w:p w:rsidR="006671F3" w:rsidRPr="006671F3" w:rsidRDefault="006671F3" w:rsidP="006671F3">
      <w:pPr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71F3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Муниципальное общеобразовательное учреждение</w:t>
      </w:r>
    </w:p>
    <w:p w:rsidR="006671F3" w:rsidRPr="006671F3" w:rsidRDefault="006671F3" w:rsidP="006671F3">
      <w:pPr>
        <w:spacing w:line="240" w:lineRule="auto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71F3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6671F3">
        <w:rPr>
          <w:rFonts w:ascii="Times New Roman" w:hAnsi="Times New Roman" w:cs="Times New Roman"/>
          <w:b/>
          <w:i/>
          <w:sz w:val="28"/>
          <w:szCs w:val="28"/>
        </w:rPr>
        <w:t>Гусевская</w:t>
      </w:r>
      <w:proofErr w:type="spellEnd"/>
      <w:r w:rsidRPr="006671F3">
        <w:rPr>
          <w:rFonts w:ascii="Times New Roman" w:hAnsi="Times New Roman" w:cs="Times New Roman"/>
          <w:b/>
          <w:i/>
          <w:sz w:val="28"/>
          <w:szCs w:val="28"/>
        </w:rPr>
        <w:t xml:space="preserve"> средняя общеобразовательная школа»</w:t>
      </w:r>
    </w:p>
    <w:p w:rsidR="006671F3" w:rsidRDefault="006671F3" w:rsidP="006671F3">
      <w:pPr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671F3" w:rsidRDefault="006671F3" w:rsidP="006671F3">
      <w:pPr>
        <w:ind w:firstLine="284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Р</w:t>
      </w:r>
      <w:r>
        <w:rPr>
          <w:b/>
          <w:bCs/>
          <w:color w:val="000000"/>
          <w:sz w:val="28"/>
          <w:szCs w:val="28"/>
          <w:shd w:val="clear" w:color="auto" w:fill="FFFFFF"/>
        </w:rPr>
        <w:t>айонн</w:t>
      </w:r>
      <w:r>
        <w:rPr>
          <w:b/>
          <w:bCs/>
          <w:color w:val="000000"/>
          <w:sz w:val="28"/>
          <w:szCs w:val="28"/>
          <w:shd w:val="clear" w:color="auto" w:fill="FFFFFF"/>
        </w:rPr>
        <w:t>ый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конкурс «</w:t>
      </w:r>
      <w:proofErr w:type="gramStart"/>
      <w:r>
        <w:rPr>
          <w:b/>
          <w:bCs/>
          <w:color w:val="000000"/>
          <w:sz w:val="28"/>
          <w:szCs w:val="28"/>
          <w:shd w:val="clear" w:color="auto" w:fill="FFFFFF"/>
        </w:rPr>
        <w:t>Юные</w:t>
      </w:r>
      <w:proofErr w:type="gram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Тимирязевцы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6671F3" w:rsidRDefault="006671F3" w:rsidP="006671F3">
      <w:pPr>
        <w:ind w:firstLine="284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Номинация </w:t>
      </w:r>
      <w:r>
        <w:rPr>
          <w:rStyle w:val="s1"/>
          <w:b/>
          <w:bCs/>
          <w:color w:val="000000"/>
          <w:sz w:val="28"/>
          <w:szCs w:val="28"/>
          <w:shd w:val="clear" w:color="auto" w:fill="FFFFFF"/>
        </w:rPr>
        <w:t>"Кунсткамера"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671F3" w:rsidRDefault="006671F3" w:rsidP="006671F3">
      <w:pPr>
        <w:spacing w:line="240" w:lineRule="auto"/>
        <w:ind w:firstLine="284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671F3">
        <w:rPr>
          <w:rStyle w:val="apple-converted-space"/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Автор:</w:t>
      </w:r>
      <w:r w:rsidRPr="006671F3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Туренко Иван, </w:t>
      </w:r>
    </w:p>
    <w:p w:rsidR="006671F3" w:rsidRPr="006671F3" w:rsidRDefault="006671F3" w:rsidP="006671F3">
      <w:pPr>
        <w:spacing w:line="240" w:lineRule="auto"/>
        <w:ind w:firstLine="284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671F3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учащийся 7-го класса</w:t>
      </w:r>
    </w:p>
    <w:p w:rsidR="006671F3" w:rsidRDefault="006671F3" w:rsidP="006671F3">
      <w:pPr>
        <w:spacing w:line="240" w:lineRule="auto"/>
        <w:ind w:firstLine="284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671F3">
        <w:rPr>
          <w:rStyle w:val="apple-converted-space"/>
          <w:rFonts w:ascii="Times New Roman" w:hAnsi="Times New Roman" w:cs="Times New Roman"/>
          <w:b/>
          <w:color w:val="000000"/>
          <w:sz w:val="24"/>
          <w:szCs w:val="28"/>
          <w:shd w:val="clear" w:color="auto" w:fill="FFFFFF"/>
        </w:rPr>
        <w:t>Руководитель:</w:t>
      </w:r>
      <w:r w:rsidRPr="006671F3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Pr="006671F3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Семёнова</w:t>
      </w:r>
      <w:proofErr w:type="spellEnd"/>
      <w:r w:rsidRPr="006671F3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Е.М. – </w:t>
      </w:r>
    </w:p>
    <w:p w:rsidR="006671F3" w:rsidRPr="006671F3" w:rsidRDefault="006671F3" w:rsidP="006671F3">
      <w:pPr>
        <w:spacing w:line="240" w:lineRule="auto"/>
        <w:ind w:firstLine="284"/>
        <w:jc w:val="right"/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671F3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классный руководитель</w:t>
      </w:r>
    </w:p>
    <w:p w:rsidR="006671F3" w:rsidRPr="006671F3" w:rsidRDefault="006671F3" w:rsidP="006671F3">
      <w:pPr>
        <w:ind w:firstLine="284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00525B15" wp14:editId="727CF823">
            <wp:simplePos x="0" y="0"/>
            <wp:positionH relativeFrom="column">
              <wp:posOffset>855980</wp:posOffset>
            </wp:positionH>
            <wp:positionV relativeFrom="paragraph">
              <wp:posOffset>27940</wp:posOffset>
            </wp:positionV>
            <wp:extent cx="3291840" cy="2468245"/>
            <wp:effectExtent l="0" t="0" r="3810" b="8255"/>
            <wp:wrapThrough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hrough>
            <wp:docPr id="1" name="Рисунок 1" descr="C:\Users\Пользователь\Desktop\Катюшка в отпуске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атюшка в отпуске\IMG_2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F3" w:rsidRDefault="006671F3" w:rsidP="006671F3">
      <w:pPr>
        <w:ind w:firstLine="284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6671F3" w:rsidRDefault="006671F3" w:rsidP="006671F3">
      <w:pPr>
        <w:ind w:firstLine="284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6671F3" w:rsidRDefault="006671F3" w:rsidP="006671F3">
      <w:pPr>
        <w:ind w:firstLine="284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6671F3" w:rsidRDefault="006671F3" w:rsidP="006671F3">
      <w:pPr>
        <w:ind w:firstLine="284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6671F3" w:rsidRDefault="006671F3" w:rsidP="006671F3">
      <w:pPr>
        <w:ind w:firstLine="284"/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6671F3" w:rsidRPr="006671F3" w:rsidRDefault="006671F3" w:rsidP="006671F3">
      <w:pPr>
        <w:ind w:firstLine="284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362F28" w:rsidRDefault="00362F28" w:rsidP="006671F3">
      <w:pPr>
        <w:ind w:firstLine="284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</w:p>
    <w:p w:rsidR="006671F3" w:rsidRPr="006671F3" w:rsidRDefault="006671F3" w:rsidP="006671F3">
      <w:pPr>
        <w:ind w:firstLine="284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6671F3">
        <w:rPr>
          <w:rStyle w:val="apple-converted-space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2015 год</w:t>
      </w: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E7F3856" wp14:editId="41A10197">
            <wp:simplePos x="0" y="0"/>
            <wp:positionH relativeFrom="column">
              <wp:posOffset>-34290</wp:posOffset>
            </wp:positionH>
            <wp:positionV relativeFrom="paragraph">
              <wp:posOffset>-6985</wp:posOffset>
            </wp:positionV>
            <wp:extent cx="2148840" cy="2867025"/>
            <wp:effectExtent l="0" t="0" r="3810" b="9525"/>
            <wp:wrapThrough wrapText="bothSides">
              <wp:wrapPolygon edited="0">
                <wp:start x="0" y="0"/>
                <wp:lineTo x="0" y="21528"/>
                <wp:lineTo x="21447" y="21528"/>
                <wp:lineTo x="21447" y="0"/>
                <wp:lineTo x="0" y="0"/>
              </wp:wrapPolygon>
            </wp:wrapThrough>
            <wp:docPr id="7" name="Рисунок 7" descr="C:\Users\Пользователь\Desktop\Катюшка в отпуске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атюшка в отпуске\IMG_2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  <w:r>
        <w:rPr>
          <w:rFonts w:ascii="Comic Sans MS" w:hAnsi="Comic Sans MS"/>
          <w:b/>
          <w:noProof/>
          <w:color w:val="F79646" w:themeColor="accent6"/>
          <w:spacing w:val="15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61AACD8C" wp14:editId="709C697F">
            <wp:simplePos x="0" y="0"/>
            <wp:positionH relativeFrom="column">
              <wp:posOffset>-19050</wp:posOffset>
            </wp:positionH>
            <wp:positionV relativeFrom="paragraph">
              <wp:posOffset>130175</wp:posOffset>
            </wp:positionV>
            <wp:extent cx="1771650" cy="1129665"/>
            <wp:effectExtent l="0" t="0" r="0" b="0"/>
            <wp:wrapThrough wrapText="bothSides">
              <wp:wrapPolygon edited="0">
                <wp:start x="0" y="0"/>
                <wp:lineTo x="0" y="21126"/>
                <wp:lineTo x="21368" y="21126"/>
                <wp:lineTo x="21368" y="0"/>
                <wp:lineTo x="0" y="0"/>
              </wp:wrapPolygon>
            </wp:wrapThrough>
            <wp:docPr id="9" name="Рисунок 9" descr="C:\Users\Пользователь\Desktop\Катюшка в отпуске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атюшка в отпуске\IMG_2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2" t="42775" r="26531" b="36705"/>
                    <a:stretch/>
                  </pic:blipFill>
                  <pic:spPr bwMode="auto">
                    <a:xfrm>
                      <a:off x="0" y="0"/>
                      <a:ext cx="177165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  <w:r>
        <w:rPr>
          <w:rFonts w:ascii="Comic Sans MS" w:hAnsi="Comic Sans MS"/>
          <w:b/>
          <w:noProof/>
          <w:color w:val="F79646" w:themeColor="accent6"/>
          <w:spacing w:val="15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049C2A47" wp14:editId="760EA075">
            <wp:simplePos x="0" y="0"/>
            <wp:positionH relativeFrom="column">
              <wp:posOffset>-1047750</wp:posOffset>
            </wp:positionH>
            <wp:positionV relativeFrom="paragraph">
              <wp:posOffset>13970</wp:posOffset>
            </wp:positionV>
            <wp:extent cx="2676525" cy="3568700"/>
            <wp:effectExtent l="0" t="0" r="9525" b="0"/>
            <wp:wrapThrough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id="8" name="Рисунок 8" descr="C:\Users\Пользователь\Desktop\Катюшка в отпуске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атюшка в отпуске\IMG_2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F1505F" w:rsidP="006D09CE">
      <w:pPr>
        <w:ind w:firstLine="284"/>
        <w:jc w:val="right"/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</w:pPr>
    </w:p>
    <w:p w:rsidR="00F1505F" w:rsidRDefault="00362F28" w:rsidP="001F62CF">
      <w:pPr>
        <w:ind w:firstLine="284"/>
        <w:rPr>
          <w:rFonts w:ascii="Comic Sans MS" w:hAnsi="Comic Sans MS"/>
          <w:spacing w:val="15"/>
          <w:szCs w:val="21"/>
          <w:shd w:val="clear" w:color="auto" w:fill="FFFFFF"/>
        </w:rPr>
      </w:pPr>
      <w:r>
        <w:rPr>
          <w:rFonts w:ascii="Comic Sans MS" w:hAnsi="Comic Sans MS"/>
          <w:spacing w:val="15"/>
          <w:szCs w:val="21"/>
          <w:shd w:val="clear" w:color="auto" w:fill="FFFFFF"/>
        </w:rPr>
        <w:t xml:space="preserve">А ещё иногда встречается морковь фиолетового цвета. Почему? </w:t>
      </w:r>
    </w:p>
    <w:p w:rsidR="00F1505F" w:rsidRDefault="00D54BAB" w:rsidP="00D942DF">
      <w:pPr>
        <w:ind w:firstLine="284"/>
        <w:jc w:val="both"/>
        <w:rPr>
          <w:rFonts w:ascii="Comic Sans MS" w:hAnsi="Comic Sans MS" w:cs="Arial"/>
          <w:szCs w:val="21"/>
        </w:rPr>
      </w:pPr>
      <w:r w:rsidRPr="00D54BAB">
        <w:rPr>
          <w:rFonts w:ascii="Comic Sans MS" w:hAnsi="Comic Sans MS"/>
          <w:b/>
          <w:noProof/>
          <w:spacing w:val="15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0528" behindDoc="1" locked="0" layoutInCell="1" allowOverlap="1" wp14:anchorId="51B9B5BC" wp14:editId="5C7DC197">
            <wp:simplePos x="0" y="0"/>
            <wp:positionH relativeFrom="column">
              <wp:posOffset>1899285</wp:posOffset>
            </wp:positionH>
            <wp:positionV relativeFrom="paragraph">
              <wp:posOffset>492125</wp:posOffset>
            </wp:positionV>
            <wp:extent cx="3470275" cy="1374140"/>
            <wp:effectExtent l="318" t="0" r="0" b="0"/>
            <wp:wrapThrough wrapText="bothSides">
              <wp:wrapPolygon edited="0">
                <wp:start x="2" y="21605"/>
                <wp:lineTo x="21464" y="21605"/>
                <wp:lineTo x="21464" y="344"/>
                <wp:lineTo x="2" y="344"/>
                <wp:lineTo x="2" y="21605"/>
              </wp:wrapPolygon>
            </wp:wrapThrough>
            <wp:docPr id="12" name="Рисунок 12" descr="C:\Users\Пользователь\Desktop\Катюшка в отпуске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Катюшка в отпуске\IMG_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28823" b="21573"/>
                    <a:stretch/>
                  </pic:blipFill>
                  <pic:spPr bwMode="auto">
                    <a:xfrm rot="5400000">
                      <a:off x="0" y="0"/>
                      <a:ext cx="347027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2DF" w:rsidRPr="00D54BAB">
        <w:rPr>
          <w:rFonts w:ascii="Comic Sans MS" w:hAnsi="Comic Sans MS" w:cs="Arial"/>
          <w:szCs w:val="21"/>
        </w:rPr>
        <w:t>Многие считают, такой овощ генетически модифицированным, хотя это не так. Когда люди впервые культивировали морковь, она была именно фиолетового цвета. В древние времена этот овощ использовали исключительно в лечебных целях. Прошло время, и место фиолетового корнеплода заняла столь привычная всем оранжевая морковь.</w:t>
      </w:r>
    </w:p>
    <w:p w:rsidR="00D54BAB" w:rsidRDefault="00D54BAB" w:rsidP="00D54BAB">
      <w:pPr>
        <w:jc w:val="both"/>
        <w:rPr>
          <w:rStyle w:val="a8"/>
          <w:rFonts w:ascii="Comic Sans MS" w:hAnsi="Comic Sans MS" w:cs="Arial"/>
          <w:i w:val="0"/>
          <w:szCs w:val="21"/>
        </w:rPr>
      </w:pPr>
      <w:r>
        <w:rPr>
          <w:rStyle w:val="a8"/>
          <w:rFonts w:ascii="Comic Sans MS" w:hAnsi="Comic Sans MS" w:cs="Arial"/>
          <w:i w:val="0"/>
          <w:szCs w:val="21"/>
        </w:rPr>
        <w:t xml:space="preserve">     </w:t>
      </w:r>
      <w:r w:rsidRPr="00D54BAB">
        <w:rPr>
          <w:rStyle w:val="a8"/>
          <w:rFonts w:ascii="Comic Sans MS" w:hAnsi="Comic Sans MS" w:cs="Arial"/>
          <w:i w:val="0"/>
          <w:szCs w:val="21"/>
        </w:rPr>
        <w:t>Недавние исследования показали, что химический состав необычного овоща значительно богаче,  чем у привычной моркови, так как в нем соединяется идеальный баланс витаминов и минералов. </w:t>
      </w:r>
    </w:p>
    <w:p w:rsidR="00D54BAB" w:rsidRPr="00D54BAB" w:rsidRDefault="00D54BAB" w:rsidP="00D54BAB">
      <w:pPr>
        <w:ind w:firstLine="284"/>
        <w:jc w:val="both"/>
        <w:rPr>
          <w:rFonts w:ascii="Comic Sans MS" w:hAnsi="Comic Sans MS"/>
          <w:b/>
          <w:i/>
          <w:spacing w:val="15"/>
          <w:sz w:val="32"/>
          <w:shd w:val="clear" w:color="auto" w:fill="FFFFFF"/>
        </w:rPr>
      </w:pPr>
      <w:r w:rsidRPr="00D54BAB">
        <w:rPr>
          <w:rFonts w:ascii="Comic Sans MS" w:hAnsi="Comic Sans MS" w:cs="Arial"/>
          <w:szCs w:val="21"/>
        </w:rPr>
        <w:t>Фиолетовая морковь</w:t>
      </w:r>
      <w:r w:rsidRPr="00D54BAB">
        <w:rPr>
          <w:rStyle w:val="apple-converted-space"/>
          <w:rFonts w:ascii="Comic Sans MS" w:hAnsi="Comic Sans MS" w:cs="Arial"/>
          <w:szCs w:val="21"/>
        </w:rPr>
        <w:t> </w:t>
      </w:r>
      <w:r w:rsidRPr="00D54BAB">
        <w:rPr>
          <w:rStyle w:val="a9"/>
          <w:rFonts w:ascii="Comic Sans MS" w:hAnsi="Comic Sans MS" w:cs="Arial"/>
          <w:b w:val="0"/>
          <w:szCs w:val="21"/>
        </w:rPr>
        <w:t>обладает более сладким вкусом и отличается своей сочностью</w:t>
      </w:r>
      <w:r w:rsidRPr="00D54BAB">
        <w:rPr>
          <w:rFonts w:ascii="Comic Sans MS" w:hAnsi="Comic Sans MS" w:cs="Arial"/>
          <w:b/>
          <w:szCs w:val="21"/>
        </w:rPr>
        <w:t>.</w:t>
      </w:r>
      <w:r w:rsidRPr="00D54BAB">
        <w:rPr>
          <w:rFonts w:ascii="Comic Sans MS" w:hAnsi="Comic Sans MS" w:cs="Arial"/>
          <w:szCs w:val="21"/>
        </w:rPr>
        <w:t xml:space="preserve"> Это дает возможность получать из фиолетового овоща вкусный сок, а также его можно использовать в различных десертах. Красивый и яркий корнеплод можно использовать в качестве украшений для других блюд. Фиолетовая морковь входит в состав разнообразных блюд, к примеру, ее добавляют в салаты, гарниры, супы и т.п.</w:t>
      </w:r>
    </w:p>
    <w:p w:rsidR="00917CDE" w:rsidRDefault="00917CDE" w:rsidP="00917CDE">
      <w:pPr>
        <w:ind w:right="268"/>
        <w:jc w:val="both"/>
        <w:rPr>
          <w:rFonts w:ascii="Comic Sans MS" w:hAnsi="Comic Sans MS" w:cs="Arial"/>
          <w:color w:val="000000"/>
          <w:szCs w:val="21"/>
          <w:shd w:val="clear" w:color="auto" w:fill="FFFFFF"/>
        </w:rPr>
      </w:pPr>
      <w:bookmarkStart w:id="0" w:name="_GoBack"/>
      <w:bookmarkEnd w:id="0"/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lastRenderedPageBreak/>
        <w:t>предшественников моркови: под помидоры, огурцы, лук, капусту или ранний картофель.</w:t>
      </w:r>
    </w:p>
    <w:p w:rsidR="001F62CF" w:rsidRPr="001F62CF" w:rsidRDefault="001F62CF" w:rsidP="001F62CF">
      <w:pPr>
        <w:ind w:right="268" w:firstLine="284"/>
        <w:jc w:val="both"/>
        <w:rPr>
          <w:rFonts w:ascii="Comic Sans MS" w:hAnsi="Comic Sans MS" w:cs="Arial"/>
          <w:color w:val="000000"/>
          <w:sz w:val="24"/>
          <w:szCs w:val="21"/>
          <w:shd w:val="clear" w:color="auto" w:fill="FFFFFF"/>
        </w:rPr>
      </w:pPr>
      <w:r>
        <w:rPr>
          <w:rFonts w:ascii="Comic Sans MS" w:hAnsi="Comic Sans MS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7ED4EA1" wp14:editId="35EE2D73">
            <wp:simplePos x="0" y="0"/>
            <wp:positionH relativeFrom="column">
              <wp:posOffset>1784985</wp:posOffset>
            </wp:positionH>
            <wp:positionV relativeFrom="paragraph">
              <wp:posOffset>535305</wp:posOffset>
            </wp:positionV>
            <wp:extent cx="2466975" cy="1729740"/>
            <wp:effectExtent l="0" t="0" r="9525" b="3810"/>
            <wp:wrapThrough wrapText="bothSides">
              <wp:wrapPolygon edited="0">
                <wp:start x="0" y="0"/>
                <wp:lineTo x="0" y="21410"/>
                <wp:lineTo x="21517" y="21410"/>
                <wp:lineTo x="21517" y="0"/>
                <wp:lineTo x="0" y="0"/>
              </wp:wrapPolygon>
            </wp:wrapThrough>
            <wp:docPr id="11" name="Рисунок 11" descr="C:\Users\Пользователь\Desktop\Катюшка в отпуске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атюшка в отпуске\IMG_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21225" r="19489" b="9796"/>
                    <a:stretch/>
                  </pic:blipFill>
                  <pic:spPr bwMode="auto">
                    <a:xfrm>
                      <a:off x="0" y="0"/>
                      <a:ext cx="24669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2CF">
        <w:rPr>
          <w:rFonts w:ascii="Comic Sans MS" w:hAnsi="Comic Sans MS" w:cs="Arial"/>
          <w:b/>
          <w:color w:val="E36C0A" w:themeColor="accent6" w:themeShade="BF"/>
          <w:szCs w:val="21"/>
          <w:shd w:val="clear" w:color="auto" w:fill="FFFFFF"/>
        </w:rPr>
        <w:t>Причина третья.</w:t>
      </w:r>
      <w:r>
        <w:rPr>
          <w:rFonts w:ascii="Comic Sans MS" w:hAnsi="Comic Sans MS" w:cs="Arial"/>
          <w:b/>
          <w:color w:val="E36C0A" w:themeColor="accent6" w:themeShade="BF"/>
          <w:szCs w:val="21"/>
          <w:shd w:val="clear" w:color="auto" w:fill="FFFFFF"/>
        </w:rPr>
        <w:t xml:space="preserve"> </w:t>
      </w:r>
      <w:r w:rsidRPr="001F62CF">
        <w:rPr>
          <w:rFonts w:ascii="Comic Sans MS" w:hAnsi="Comic Sans MS" w:cs="Arial"/>
          <w:color w:val="000000"/>
          <w:szCs w:val="21"/>
          <w:shd w:val="clear" w:color="auto" w:fill="FFFFFF"/>
        </w:rPr>
        <w:t>«</w:t>
      </w:r>
      <w:r w:rsidRPr="001F62CF">
        <w:rPr>
          <w:rFonts w:ascii="Comic Sans MS" w:hAnsi="Comic Sans MS" w:cs="Arial"/>
          <w:color w:val="000000"/>
          <w:szCs w:val="21"/>
          <w:shd w:val="clear" w:color="auto" w:fill="FFFFFF"/>
        </w:rPr>
        <w:t>Рогатая</w:t>
      </w:r>
      <w:r w:rsidRPr="001F62CF">
        <w:rPr>
          <w:rFonts w:ascii="Comic Sans MS" w:hAnsi="Comic Sans MS" w:cs="Arial"/>
          <w:color w:val="000000"/>
          <w:szCs w:val="21"/>
          <w:shd w:val="clear" w:color="auto" w:fill="FFFFFF"/>
        </w:rPr>
        <w:t>»</w:t>
      </w:r>
      <w:r w:rsidRPr="001F62CF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 морковь также вырастает в том случае, когда под посадку были внесены зола, доломит или известь, либо в результате подкорми хлористым калием, который морковке противопоказан, как и большие дозы кальция.</w:t>
      </w:r>
    </w:p>
    <w:p w:rsidR="001F62CF" w:rsidRPr="001F62CF" w:rsidRDefault="001F62CF" w:rsidP="001F62CF">
      <w:pPr>
        <w:pStyle w:val="a5"/>
        <w:spacing w:after="375" w:line="240" w:lineRule="auto"/>
        <w:contextualSpacing/>
        <w:jc w:val="both"/>
        <w:rPr>
          <w:rFonts w:ascii="Comic Sans MS" w:eastAsia="Times New Roman" w:hAnsi="Comic Sans MS" w:cs="Arial"/>
          <w:color w:val="000000"/>
          <w:sz w:val="22"/>
          <w:szCs w:val="21"/>
          <w:lang w:eastAsia="ru-RU"/>
        </w:rPr>
      </w:pPr>
      <w:r w:rsidRPr="001F62CF">
        <w:rPr>
          <w:rFonts w:ascii="Comic Sans MS" w:hAnsi="Comic Sans MS" w:cs="Arial"/>
          <w:b/>
          <w:color w:val="E36C0A" w:themeColor="accent6" w:themeShade="BF"/>
          <w:szCs w:val="21"/>
          <w:shd w:val="clear" w:color="auto" w:fill="FFFFFF"/>
        </w:rPr>
        <w:t>Причина четвёртая.</w:t>
      </w:r>
      <w:r w:rsidRPr="001F62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1F62CF">
        <w:rPr>
          <w:rFonts w:ascii="Comic Sans MS" w:eastAsia="Times New Roman" w:hAnsi="Comic Sans MS" w:cs="Arial"/>
          <w:color w:val="000000"/>
          <w:sz w:val="22"/>
          <w:szCs w:val="21"/>
          <w:lang w:eastAsia="ru-RU"/>
        </w:rPr>
        <w:t>Повреждение корешка на ранней стадии – вот самая главная причина, почему морковь рогатая. Вам остается лишь выяснить, из-за чего </w:t>
      </w:r>
      <w:r w:rsidRPr="001F62CF">
        <w:rPr>
          <w:rFonts w:ascii="Comic Sans MS" w:eastAsia="Times New Roman" w:hAnsi="Comic Sans MS" w:cs="Arial"/>
          <w:i/>
          <w:iCs/>
          <w:color w:val="000000"/>
          <w:sz w:val="22"/>
          <w:szCs w:val="21"/>
          <w:lang w:eastAsia="ru-RU"/>
        </w:rPr>
        <w:t>корешок оказался поврежденным</w:t>
      </w:r>
      <w:r w:rsidRPr="001F62CF">
        <w:rPr>
          <w:rFonts w:ascii="Comic Sans MS" w:eastAsia="Times New Roman" w:hAnsi="Comic Sans MS" w:cs="Arial"/>
          <w:color w:val="000000"/>
          <w:sz w:val="22"/>
          <w:szCs w:val="21"/>
          <w:lang w:eastAsia="ru-RU"/>
        </w:rPr>
        <w:t>. Варианты могут быть такие:</w:t>
      </w:r>
    </w:p>
    <w:p w:rsidR="001F62CF" w:rsidRPr="001F62CF" w:rsidRDefault="001F62CF" w:rsidP="001F62CF">
      <w:pPr>
        <w:numPr>
          <w:ilvl w:val="0"/>
          <w:numId w:val="1"/>
        </w:numPr>
        <w:spacing w:after="285" w:line="240" w:lineRule="auto"/>
        <w:ind w:left="0"/>
        <w:contextualSpacing/>
        <w:jc w:val="both"/>
        <w:rPr>
          <w:rFonts w:ascii="Comic Sans MS" w:eastAsia="Times New Roman" w:hAnsi="Comic Sans MS" w:cs="Arial"/>
          <w:color w:val="000000"/>
          <w:szCs w:val="21"/>
          <w:lang w:eastAsia="ru-RU"/>
        </w:rPr>
      </w:pPr>
      <w:r>
        <w:rPr>
          <w:rFonts w:ascii="Corbel" w:eastAsia="Times New Roman" w:hAnsi="Corbel" w:cs="Arial"/>
          <w:color w:val="000000"/>
          <w:szCs w:val="21"/>
          <w:lang w:eastAsia="ru-RU"/>
        </w:rPr>
        <w:t>*</w:t>
      </w:r>
      <w:r>
        <w:rPr>
          <w:rFonts w:ascii="Comic Sans MS" w:eastAsia="Times New Roman" w:hAnsi="Comic Sans MS" w:cs="Arial"/>
          <w:color w:val="000000"/>
          <w:szCs w:val="21"/>
          <w:lang w:eastAsia="ru-RU"/>
        </w:rPr>
        <w:t xml:space="preserve"> </w:t>
      </w:r>
      <w:r w:rsidRPr="001F62CF">
        <w:rPr>
          <w:rFonts w:ascii="Comic Sans MS" w:eastAsia="Times New Roman" w:hAnsi="Comic Sans MS" w:cs="Arial"/>
          <w:color w:val="000000"/>
          <w:szCs w:val="21"/>
          <w:lang w:eastAsia="ru-RU"/>
        </w:rPr>
        <w:t>после долгого проращивания семена морковки успели прорасти, в результате хрупкие корешки были повреждены при посадке;</w:t>
      </w:r>
    </w:p>
    <w:p w:rsidR="001F62CF" w:rsidRPr="001F62CF" w:rsidRDefault="001F62CF" w:rsidP="001F62CF">
      <w:pPr>
        <w:numPr>
          <w:ilvl w:val="0"/>
          <w:numId w:val="1"/>
        </w:numPr>
        <w:spacing w:after="285" w:line="240" w:lineRule="auto"/>
        <w:ind w:left="0"/>
        <w:contextualSpacing/>
        <w:jc w:val="both"/>
        <w:rPr>
          <w:rFonts w:ascii="Comic Sans MS" w:eastAsia="Times New Roman" w:hAnsi="Comic Sans MS" w:cs="Arial"/>
          <w:color w:val="000000"/>
          <w:szCs w:val="21"/>
          <w:lang w:eastAsia="ru-RU"/>
        </w:rPr>
      </w:pPr>
      <w:r>
        <w:rPr>
          <w:rFonts w:ascii="Corbel" w:eastAsia="Times New Roman" w:hAnsi="Corbel" w:cs="Arial"/>
          <w:color w:val="000000"/>
          <w:szCs w:val="21"/>
          <w:lang w:eastAsia="ru-RU"/>
        </w:rPr>
        <w:t>*</w:t>
      </w:r>
      <w:r>
        <w:rPr>
          <w:rFonts w:ascii="Comic Sans MS" w:eastAsia="Times New Roman" w:hAnsi="Comic Sans MS" w:cs="Arial"/>
          <w:color w:val="000000"/>
          <w:szCs w:val="21"/>
          <w:lang w:eastAsia="ru-RU"/>
        </w:rPr>
        <w:t xml:space="preserve"> </w:t>
      </w:r>
      <w:r w:rsidRPr="001F62CF">
        <w:rPr>
          <w:rFonts w:ascii="Comic Sans MS" w:eastAsia="Times New Roman" w:hAnsi="Comic Sans MS" w:cs="Arial"/>
          <w:color w:val="000000"/>
          <w:szCs w:val="21"/>
          <w:lang w:eastAsia="ru-RU"/>
        </w:rPr>
        <w:t>до появления всходов и в первый месяц выращивания моркови грядка пересыхала (кончик корешка в этом случае отмирает в первую очередь);</w:t>
      </w:r>
    </w:p>
    <w:p w:rsidR="001F62CF" w:rsidRPr="001F62CF" w:rsidRDefault="001F62CF" w:rsidP="001F62CF">
      <w:pPr>
        <w:numPr>
          <w:ilvl w:val="0"/>
          <w:numId w:val="1"/>
        </w:numPr>
        <w:spacing w:after="285" w:line="240" w:lineRule="auto"/>
        <w:ind w:left="0"/>
        <w:contextualSpacing/>
        <w:jc w:val="both"/>
        <w:rPr>
          <w:rFonts w:ascii="Comic Sans MS" w:eastAsia="Times New Roman" w:hAnsi="Comic Sans MS" w:cs="Arial"/>
          <w:color w:val="000000"/>
          <w:szCs w:val="21"/>
          <w:lang w:eastAsia="ru-RU"/>
        </w:rPr>
      </w:pPr>
      <w:r>
        <w:rPr>
          <w:rFonts w:ascii="Corbel" w:eastAsia="Times New Roman" w:hAnsi="Corbel" w:cs="Arial"/>
          <w:color w:val="000000"/>
          <w:szCs w:val="21"/>
          <w:lang w:eastAsia="ru-RU"/>
        </w:rPr>
        <w:t>*</w:t>
      </w:r>
      <w:r>
        <w:rPr>
          <w:rFonts w:ascii="Comic Sans MS" w:eastAsia="Times New Roman" w:hAnsi="Comic Sans MS" w:cs="Arial"/>
          <w:color w:val="000000"/>
          <w:szCs w:val="21"/>
          <w:lang w:eastAsia="ru-RU"/>
        </w:rPr>
        <w:t xml:space="preserve"> </w:t>
      </w:r>
      <w:r w:rsidRPr="001F62CF">
        <w:rPr>
          <w:rFonts w:ascii="Comic Sans MS" w:eastAsia="Times New Roman" w:hAnsi="Comic Sans MS" w:cs="Arial"/>
          <w:color w:val="000000"/>
          <w:szCs w:val="21"/>
          <w:lang w:eastAsia="ru-RU"/>
        </w:rPr>
        <w:t>вы задели корешки при неаккуратном прореживании всходов или из-за того, что прореживать начали намного позже появления первого листа,</w:t>
      </w:r>
    </w:p>
    <w:p w:rsidR="001F62CF" w:rsidRPr="001F62CF" w:rsidRDefault="001F62CF" w:rsidP="001F62CF">
      <w:pPr>
        <w:numPr>
          <w:ilvl w:val="0"/>
          <w:numId w:val="1"/>
        </w:numPr>
        <w:spacing w:after="285" w:line="240" w:lineRule="auto"/>
        <w:ind w:left="0"/>
        <w:contextualSpacing/>
        <w:jc w:val="both"/>
        <w:rPr>
          <w:rFonts w:ascii="Comic Sans MS" w:eastAsia="Times New Roman" w:hAnsi="Comic Sans MS" w:cs="Arial"/>
          <w:color w:val="000000"/>
          <w:szCs w:val="21"/>
          <w:lang w:eastAsia="ru-RU"/>
        </w:rPr>
      </w:pPr>
      <w:r>
        <w:rPr>
          <w:rFonts w:ascii="Corbel" w:eastAsia="Times New Roman" w:hAnsi="Corbel" w:cs="Arial"/>
          <w:color w:val="000000"/>
          <w:szCs w:val="21"/>
          <w:lang w:eastAsia="ru-RU"/>
        </w:rPr>
        <w:t>*</w:t>
      </w:r>
      <w:r>
        <w:rPr>
          <w:rFonts w:ascii="Comic Sans MS" w:eastAsia="Times New Roman" w:hAnsi="Comic Sans MS" w:cs="Arial"/>
          <w:color w:val="000000"/>
          <w:szCs w:val="21"/>
          <w:lang w:eastAsia="ru-RU"/>
        </w:rPr>
        <w:t xml:space="preserve"> </w:t>
      </w:r>
      <w:r w:rsidRPr="001F62CF">
        <w:rPr>
          <w:rFonts w:ascii="Comic Sans MS" w:eastAsia="Times New Roman" w:hAnsi="Comic Sans MS" w:cs="Arial"/>
          <w:color w:val="000000"/>
          <w:szCs w:val="21"/>
          <w:lang w:eastAsia="ru-RU"/>
        </w:rPr>
        <w:t>корешок был поврежден насекомыми (морковной мухой или медведкой).</w:t>
      </w:r>
    </w:p>
    <w:p w:rsidR="00917CDE" w:rsidRPr="001F62CF" w:rsidRDefault="00917CDE" w:rsidP="001F62CF">
      <w:pPr>
        <w:spacing w:line="240" w:lineRule="auto"/>
        <w:ind w:right="268" w:firstLine="284"/>
        <w:contextualSpacing/>
        <w:jc w:val="both"/>
        <w:rPr>
          <w:rFonts w:ascii="Comic Sans MS" w:hAnsi="Comic Sans MS" w:cs="Arial"/>
          <w:b/>
          <w:color w:val="E36C0A" w:themeColor="accent6" w:themeShade="BF"/>
          <w:sz w:val="24"/>
          <w:szCs w:val="21"/>
          <w:shd w:val="clear" w:color="auto" w:fill="FFFFFF"/>
        </w:rPr>
      </w:pPr>
    </w:p>
    <w:p w:rsidR="006D09CE" w:rsidRPr="006D09CE" w:rsidRDefault="006D09CE" w:rsidP="006D09CE">
      <w:pPr>
        <w:ind w:firstLine="284"/>
        <w:jc w:val="right"/>
        <w:rPr>
          <w:rFonts w:ascii="Comic Sans MS" w:hAnsi="Comic Sans MS" w:cs="Times New Roman"/>
          <w:b/>
          <w:i/>
          <w:color w:val="E36C0A" w:themeColor="accent6" w:themeShade="BF"/>
          <w:sz w:val="32"/>
          <w:szCs w:val="28"/>
        </w:rPr>
      </w:pP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  <w:lastRenderedPageBreak/>
        <w:t>От морковки толку больше,</w:t>
      </w: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</w:rPr>
        <w:br/>
      </w: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  <w:t>Чем от пепси и конфет.</w:t>
      </w: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</w:rPr>
        <w:br/>
      </w: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  <w:t>Всем она приносит пользу</w:t>
      </w: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  <w:t>,</w:t>
      </w: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</w:rPr>
        <w:br/>
      </w:r>
      <w:r w:rsidRPr="006D09CE">
        <w:rPr>
          <w:rFonts w:ascii="Comic Sans MS" w:hAnsi="Comic Sans MS"/>
          <w:b/>
          <w:color w:val="E36C0A" w:themeColor="accent6" w:themeShade="BF"/>
          <w:spacing w:val="15"/>
          <w:szCs w:val="21"/>
          <w:shd w:val="clear" w:color="auto" w:fill="FFFFFF"/>
        </w:rPr>
        <w:t>И цены ей просто нет.</w:t>
      </w:r>
    </w:p>
    <w:p w:rsidR="006671F3" w:rsidRPr="001F62CF" w:rsidRDefault="0050406A" w:rsidP="001F62CF">
      <w:pPr>
        <w:spacing w:line="240" w:lineRule="auto"/>
        <w:ind w:firstLine="284"/>
        <w:rPr>
          <w:rFonts w:ascii="Comic Sans MS" w:hAnsi="Comic Sans MS" w:cs="Times New Roman"/>
          <w:szCs w:val="28"/>
        </w:rPr>
      </w:pPr>
      <w:r w:rsidRPr="001F62CF">
        <w:rPr>
          <w:rFonts w:ascii="Comic Sans MS" w:hAnsi="Comic Sans MS" w:cs="Times New Roman"/>
          <w:b/>
          <w:i/>
          <w:color w:val="E36C0A" w:themeColor="accent6" w:themeShade="BF"/>
          <w:szCs w:val="28"/>
        </w:rPr>
        <w:t>Цель работы:</w:t>
      </w:r>
      <w:r w:rsidRPr="001F62CF">
        <w:rPr>
          <w:rFonts w:ascii="Comic Sans MS" w:hAnsi="Comic Sans MS" w:cs="Times New Roman"/>
          <w:b/>
          <w:color w:val="E36C0A" w:themeColor="accent6" w:themeShade="BF"/>
          <w:szCs w:val="28"/>
        </w:rPr>
        <w:t xml:space="preserve"> </w:t>
      </w:r>
      <w:r w:rsidRPr="001F62CF">
        <w:rPr>
          <w:rFonts w:ascii="Comic Sans MS" w:hAnsi="Comic Sans MS" w:cs="Times New Roman"/>
          <w:szCs w:val="28"/>
        </w:rPr>
        <w:t>выяснить</w:t>
      </w:r>
      <w:r w:rsidR="00A65B04" w:rsidRPr="001F62CF">
        <w:rPr>
          <w:rFonts w:ascii="Comic Sans MS" w:hAnsi="Comic Sans MS" w:cs="Times New Roman"/>
          <w:szCs w:val="28"/>
        </w:rPr>
        <w:t>,</w:t>
      </w:r>
      <w:r w:rsidRPr="001F62CF">
        <w:rPr>
          <w:rFonts w:ascii="Comic Sans MS" w:hAnsi="Comic Sans MS" w:cs="Times New Roman"/>
          <w:szCs w:val="28"/>
        </w:rPr>
        <w:t xml:space="preserve"> почему морковь бывает причудливой формы.</w:t>
      </w:r>
    </w:p>
    <w:p w:rsidR="0050406A" w:rsidRPr="001F62CF" w:rsidRDefault="0050406A" w:rsidP="001F62CF">
      <w:pPr>
        <w:spacing w:line="240" w:lineRule="auto"/>
        <w:ind w:firstLine="284"/>
        <w:rPr>
          <w:rFonts w:ascii="Comic Sans MS" w:hAnsi="Comic Sans MS" w:cs="Times New Roman"/>
          <w:szCs w:val="28"/>
        </w:rPr>
      </w:pPr>
      <w:r w:rsidRPr="001F62CF">
        <w:rPr>
          <w:rFonts w:ascii="Comic Sans MS" w:hAnsi="Comic Sans MS" w:cs="Times New Roman"/>
          <w:b/>
          <w:i/>
          <w:color w:val="E36C0A" w:themeColor="accent6" w:themeShade="BF"/>
          <w:szCs w:val="28"/>
        </w:rPr>
        <w:t>Сорта моркови:</w:t>
      </w:r>
      <w:r w:rsidRPr="001F62CF">
        <w:rPr>
          <w:rFonts w:ascii="Comic Sans MS" w:hAnsi="Comic Sans MS" w:cs="Times New Roman"/>
          <w:color w:val="E36C0A" w:themeColor="accent6" w:themeShade="BF"/>
          <w:szCs w:val="28"/>
        </w:rPr>
        <w:t xml:space="preserve"> </w:t>
      </w:r>
      <w:r w:rsidR="00A65B04" w:rsidRPr="001F62CF">
        <w:rPr>
          <w:rFonts w:ascii="Comic Sans MS" w:hAnsi="Comic Sans MS" w:cs="Times New Roman"/>
          <w:szCs w:val="28"/>
        </w:rPr>
        <w:t>«Н</w:t>
      </w:r>
      <w:r w:rsidRPr="001F62CF">
        <w:rPr>
          <w:rFonts w:ascii="Comic Sans MS" w:hAnsi="Comic Sans MS" w:cs="Times New Roman"/>
          <w:szCs w:val="28"/>
        </w:rPr>
        <w:t>а</w:t>
      </w:r>
      <w:r w:rsidR="00A65B04" w:rsidRPr="001F62CF">
        <w:rPr>
          <w:rFonts w:ascii="Comic Sans MS" w:hAnsi="Comic Sans MS" w:cs="Times New Roman"/>
          <w:szCs w:val="28"/>
        </w:rPr>
        <w:t>нтская»  и «Королева осени».</w:t>
      </w:r>
    </w:p>
    <w:p w:rsidR="00A65B04" w:rsidRDefault="00A65B04" w:rsidP="001F62CF">
      <w:pPr>
        <w:spacing w:line="240" w:lineRule="auto"/>
        <w:ind w:right="268" w:firstLine="284"/>
        <w:jc w:val="both"/>
        <w:rPr>
          <w:rFonts w:ascii="Comic Sans MS" w:hAnsi="Comic Sans MS"/>
          <w:color w:val="00000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807468" wp14:editId="30FE9E56">
            <wp:simplePos x="0" y="0"/>
            <wp:positionH relativeFrom="column">
              <wp:posOffset>2204085</wp:posOffset>
            </wp:positionH>
            <wp:positionV relativeFrom="paragraph">
              <wp:posOffset>443865</wp:posOffset>
            </wp:positionV>
            <wp:extent cx="1990725" cy="1238250"/>
            <wp:effectExtent l="0" t="0" r="9525" b="0"/>
            <wp:wrapThrough wrapText="bothSides">
              <wp:wrapPolygon edited="0">
                <wp:start x="0" y="0"/>
                <wp:lineTo x="0" y="21268"/>
                <wp:lineTo x="21497" y="21268"/>
                <wp:lineTo x="21497" y="0"/>
                <wp:lineTo x="0" y="0"/>
              </wp:wrapPolygon>
            </wp:wrapThrough>
            <wp:docPr id="3" name="Рисунок 3" descr="http://im0-tub-ru.yandex.net/i?id=34cbed731a74bf951f6c8c1e51b86844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0-tub-ru.yandex.net/i?id=34cbed731a74bf951f6c8c1e51b86844&amp;n=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000000"/>
          <w:shd w:val="clear" w:color="auto" w:fill="FFFFFF"/>
        </w:rPr>
        <w:t>Морковь относится к виду (</w:t>
      </w:r>
      <w:proofErr w:type="spellStart"/>
      <w:r>
        <w:rPr>
          <w:rFonts w:ascii="Comic Sans MS" w:hAnsi="Comic Sans MS"/>
          <w:color w:val="000000"/>
          <w:shd w:val="clear" w:color="auto" w:fill="FFFFFF"/>
        </w:rPr>
        <w:t>Daucus</w:t>
      </w:r>
      <w:proofErr w:type="spellEnd"/>
      <w:r>
        <w:rPr>
          <w:rFonts w:ascii="Comic Sans MS" w:hAnsi="Comic Sans MS"/>
          <w:color w:val="000000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/>
          <w:shd w:val="clear" w:color="auto" w:fill="FFFFFF"/>
        </w:rPr>
        <w:t>carota</w:t>
      </w:r>
      <w:proofErr w:type="spellEnd"/>
      <w:r>
        <w:rPr>
          <w:rFonts w:ascii="Comic Sans MS" w:hAnsi="Comic Sans MS"/>
          <w:color w:val="000000"/>
          <w:shd w:val="clear" w:color="auto" w:fill="FFFFFF"/>
        </w:rPr>
        <w:t xml:space="preserve"> L). В диком виде встречается в странах Средиземноморья, в Азии и южных странах Европы. Морковь культурная (</w:t>
      </w:r>
      <w:proofErr w:type="spellStart"/>
      <w:r>
        <w:rPr>
          <w:rFonts w:ascii="Comic Sans MS" w:hAnsi="Comic Sans MS"/>
          <w:color w:val="000000"/>
          <w:shd w:val="clear" w:color="auto" w:fill="FFFFFF"/>
        </w:rPr>
        <w:t>Daucus</w:t>
      </w:r>
      <w:proofErr w:type="spellEnd"/>
      <w:r>
        <w:rPr>
          <w:rFonts w:ascii="Comic Sans MS" w:hAnsi="Comic Sans MS"/>
          <w:color w:val="000000"/>
          <w:shd w:val="clear" w:color="auto" w:fill="FFFFFF"/>
        </w:rPr>
        <w:t xml:space="preserve"> </w:t>
      </w:r>
      <w:proofErr w:type="spellStart"/>
      <w:r>
        <w:rPr>
          <w:rFonts w:ascii="Comic Sans MS" w:hAnsi="Comic Sans MS"/>
          <w:color w:val="000000"/>
          <w:shd w:val="clear" w:color="auto" w:fill="FFFFFF"/>
        </w:rPr>
        <w:t>sativus</w:t>
      </w:r>
      <w:proofErr w:type="spellEnd"/>
      <w:r>
        <w:rPr>
          <w:rFonts w:ascii="Comic Sans MS" w:hAnsi="Comic Sans MS"/>
          <w:color w:val="000000"/>
          <w:shd w:val="clear" w:color="auto" w:fill="FFFFFF"/>
        </w:rPr>
        <w:t>) известна овощеводам около 4 тысяч лет. В России она появилась в 14 веке сначала в южных районах, а затем распространилась далеко на север.</w:t>
      </w:r>
    </w:p>
    <w:p w:rsidR="00A65B04" w:rsidRDefault="00A65B04" w:rsidP="00A65B04">
      <w:pPr>
        <w:ind w:right="268" w:firstLine="284"/>
        <w:jc w:val="both"/>
        <w:rPr>
          <w:rFonts w:ascii="Comic Sans MS" w:hAnsi="Comic Sans MS"/>
          <w:color w:val="000000"/>
          <w:shd w:val="clear" w:color="auto" w:fill="FFFFFF"/>
        </w:rPr>
      </w:pPr>
      <w:r>
        <w:rPr>
          <w:rFonts w:ascii="Comic Sans MS" w:hAnsi="Comic Sans MS"/>
          <w:color w:val="000000"/>
          <w:shd w:val="clear" w:color="auto" w:fill="FFFFFF"/>
        </w:rPr>
        <w:t xml:space="preserve">Однако не все знают, что до прошлого столетия выращивали морковь лишь желтого цвета и только в середине 19 века французский селекционер </w:t>
      </w:r>
      <w:proofErr w:type="spellStart"/>
      <w:r>
        <w:rPr>
          <w:rFonts w:ascii="Comic Sans MS" w:hAnsi="Comic Sans MS"/>
          <w:color w:val="000000"/>
          <w:shd w:val="clear" w:color="auto" w:fill="FFFFFF"/>
        </w:rPr>
        <w:t>Амри</w:t>
      </w:r>
      <w:proofErr w:type="spellEnd"/>
      <w:r>
        <w:rPr>
          <w:rFonts w:ascii="Comic Sans MS" w:hAnsi="Comic Sans MS"/>
          <w:color w:val="000000"/>
          <w:shd w:val="clear" w:color="auto" w:fill="FFFFFF"/>
        </w:rPr>
        <w:t xml:space="preserve"> Вильморен получил и отобрал формы с более сочными и сладкими оранжево-красными корнеплодами.</w:t>
      </w:r>
    </w:p>
    <w:p w:rsidR="00A65B04" w:rsidRDefault="00A65B04" w:rsidP="00A65B04">
      <w:pPr>
        <w:ind w:right="268" w:firstLine="284"/>
        <w:jc w:val="both"/>
        <w:rPr>
          <w:rStyle w:val="apple-converted-space"/>
          <w:rFonts w:ascii="Comic Sans MS" w:hAnsi="Comic Sans MS"/>
          <w:color w:val="000000"/>
          <w:shd w:val="clear" w:color="auto" w:fill="FFFFFF"/>
        </w:rPr>
      </w:pPr>
      <w:r>
        <w:rPr>
          <w:rFonts w:ascii="Comic Sans MS" w:hAnsi="Comic Sans MS"/>
          <w:color w:val="000000"/>
          <w:shd w:val="clear" w:color="auto" w:fill="FFFFFF"/>
        </w:rPr>
        <w:t>Морковь — ценный источник природных витаминов. Особенно много в ней каротина, который в организме человека преобразуется в витамин (А).</w:t>
      </w:r>
      <w:r>
        <w:rPr>
          <w:rStyle w:val="apple-converted-space"/>
          <w:rFonts w:ascii="Comic Sans MS" w:hAnsi="Comic Sans MS"/>
          <w:color w:val="000000"/>
          <w:shd w:val="clear" w:color="auto" w:fill="FFFFFF"/>
        </w:rPr>
        <w:t> </w:t>
      </w:r>
    </w:p>
    <w:p w:rsidR="00A65B04" w:rsidRDefault="00A65B04" w:rsidP="00A65B04">
      <w:pPr>
        <w:ind w:right="268" w:firstLine="284"/>
        <w:jc w:val="both"/>
        <w:rPr>
          <w:rFonts w:ascii="Comic Sans MS" w:hAnsi="Comic Sans MS"/>
          <w:color w:val="000000"/>
          <w:shd w:val="clear" w:color="auto" w:fill="FFFFFF"/>
        </w:rPr>
      </w:pPr>
      <w:r>
        <w:rPr>
          <w:rFonts w:ascii="Comic Sans MS" w:hAnsi="Comic Sans MS"/>
          <w:color w:val="000000"/>
          <w:shd w:val="clear" w:color="auto" w:fill="FFFFFF"/>
        </w:rPr>
        <w:lastRenderedPageBreak/>
        <w:t>По содержанию микроэлемента бора морковь находится на первом месте среди других овощей. В моркови также имеется значительное количество минеральных солей кальция, магния, натрия, фосфора и железа.</w:t>
      </w:r>
    </w:p>
    <w:p w:rsidR="006D09CE" w:rsidRDefault="00917CDE" w:rsidP="00A65B04">
      <w:pPr>
        <w:ind w:right="268" w:firstLine="284"/>
        <w:jc w:val="both"/>
        <w:rPr>
          <w:rStyle w:val="apple-converted-space"/>
          <w:rFonts w:ascii="Comic Sans MS" w:hAnsi="Comic Sans MS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4876309" wp14:editId="08EF4636">
            <wp:simplePos x="0" y="0"/>
            <wp:positionH relativeFrom="column">
              <wp:posOffset>6749415</wp:posOffset>
            </wp:positionH>
            <wp:positionV relativeFrom="paragraph">
              <wp:posOffset>50800</wp:posOffset>
            </wp:positionV>
            <wp:extent cx="3519170" cy="1379855"/>
            <wp:effectExtent l="2857" t="0" r="7938" b="7937"/>
            <wp:wrapThrough wrapText="bothSides">
              <wp:wrapPolygon edited="0">
                <wp:start x="18" y="21645"/>
                <wp:lineTo x="21532" y="21645"/>
                <wp:lineTo x="21532" y="174"/>
                <wp:lineTo x="18" y="174"/>
                <wp:lineTo x="18" y="21645"/>
              </wp:wrapPolygon>
            </wp:wrapThrough>
            <wp:docPr id="5" name="Рисунок 5" descr="C:\Users\Пользователь\Desktop\Катюшка в отпуске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атюшка в отпуске\IMG_2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2" b="24748"/>
                    <a:stretch/>
                  </pic:blipFill>
                  <pic:spPr bwMode="auto">
                    <a:xfrm rot="5400000">
                      <a:off x="0" y="0"/>
                      <a:ext cx="351917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9CE">
        <w:rPr>
          <w:rFonts w:ascii="Comic Sans MS" w:hAnsi="Comic Sans MS"/>
          <w:color w:val="000000"/>
          <w:shd w:val="clear" w:color="auto" w:fill="FFFFFF"/>
        </w:rPr>
        <w:t>Морковь употребляют в пищу в сыром и вареном видах, консервируют и сушат. Морковный сок применяют в качестве питания для детей.</w:t>
      </w:r>
      <w:r w:rsidR="006D09CE">
        <w:rPr>
          <w:rStyle w:val="apple-converted-space"/>
          <w:rFonts w:ascii="Comic Sans MS" w:hAnsi="Comic Sans MS"/>
          <w:color w:val="000000"/>
          <w:shd w:val="clear" w:color="auto" w:fill="FFFFFF"/>
        </w:rPr>
        <w:t> </w:t>
      </w:r>
    </w:p>
    <w:p w:rsidR="006D09CE" w:rsidRDefault="006D09CE" w:rsidP="00A65B04">
      <w:pPr>
        <w:ind w:right="268" w:firstLine="284"/>
        <w:jc w:val="both"/>
        <w:rPr>
          <w:rFonts w:ascii="Comic Sans MS" w:hAnsi="Comic Sans MS"/>
          <w:color w:val="000000"/>
          <w:shd w:val="clear" w:color="auto" w:fill="FFFFFF"/>
        </w:rPr>
      </w:pPr>
      <w:r>
        <w:rPr>
          <w:rFonts w:ascii="Comic Sans MS" w:hAnsi="Comic Sans MS"/>
          <w:color w:val="000000"/>
          <w:shd w:val="clear" w:color="auto" w:fill="FFFFFF"/>
        </w:rPr>
        <w:t xml:space="preserve">Морковь применялась как лечебное средство даже в древней медицине. Корнеплоды моркови рекомендуются употреблять в пищу больным с заболеваниями </w:t>
      </w:r>
      <w:proofErr w:type="spellStart"/>
      <w:r>
        <w:rPr>
          <w:rFonts w:ascii="Comic Sans MS" w:hAnsi="Comic Sans MS"/>
          <w:color w:val="000000"/>
          <w:shd w:val="clear" w:color="auto" w:fill="FFFFFF"/>
        </w:rPr>
        <w:t>сердечнососудистой</w:t>
      </w:r>
      <w:proofErr w:type="spellEnd"/>
      <w:r>
        <w:rPr>
          <w:rFonts w:ascii="Comic Sans MS" w:hAnsi="Comic Sans MS"/>
          <w:color w:val="000000"/>
          <w:shd w:val="clear" w:color="auto" w:fill="FFFFFF"/>
        </w:rPr>
        <w:t xml:space="preserve"> системы, печени, почек.</w:t>
      </w:r>
    </w:p>
    <w:p w:rsidR="00A65B04" w:rsidRDefault="00917CDE" w:rsidP="00A65B04">
      <w:pPr>
        <w:ind w:right="268" w:firstLine="284"/>
        <w:jc w:val="both"/>
        <w:rPr>
          <w:rFonts w:ascii="Comic Sans MS" w:hAnsi="Comic Sans MS"/>
          <w:color w:val="000000"/>
          <w:shd w:val="clear" w:color="auto" w:fill="FFFFFF"/>
        </w:rPr>
      </w:pPr>
      <w:r w:rsidRPr="00A65B04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65357F" wp14:editId="6BC22599">
            <wp:simplePos x="0" y="0"/>
            <wp:positionH relativeFrom="column">
              <wp:posOffset>7620</wp:posOffset>
            </wp:positionH>
            <wp:positionV relativeFrom="paragraph">
              <wp:posOffset>45720</wp:posOffset>
            </wp:positionV>
            <wp:extent cx="207899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376" y="21452"/>
                <wp:lineTo x="21376" y="0"/>
                <wp:lineTo x="0" y="0"/>
              </wp:wrapPolygon>
            </wp:wrapTight>
            <wp:docPr id="2" name="Рисунок 2" descr="C:\Users\Пользователь\Desktop\Катюшка в отпуске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атюшка в отпуске\IMG_2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9" r="23739"/>
                    <a:stretch/>
                  </pic:blipFill>
                  <pic:spPr bwMode="auto">
                    <a:xfrm>
                      <a:off x="0" y="0"/>
                      <a:ext cx="207899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B04">
        <w:rPr>
          <w:rFonts w:ascii="Comic Sans MS" w:hAnsi="Comic Sans MS"/>
          <w:color w:val="000000"/>
          <w:shd w:val="clear" w:color="auto" w:fill="FFFFFF"/>
        </w:rPr>
        <w:t xml:space="preserve">И ещё морковь обладает очень приятным сладким вкусом! Вот поэтому её так любят все огородники. </w:t>
      </w:r>
    </w:p>
    <w:p w:rsidR="00A65B04" w:rsidRDefault="00A65B04" w:rsidP="00A65B04">
      <w:pPr>
        <w:ind w:right="268" w:firstLine="284"/>
        <w:jc w:val="both"/>
        <w:rPr>
          <w:rFonts w:ascii="Comic Sans MS" w:hAnsi="Comic Sans MS"/>
          <w:color w:val="000000"/>
          <w:shd w:val="clear" w:color="auto" w:fill="FFFFFF"/>
        </w:rPr>
      </w:pPr>
      <w:r>
        <w:rPr>
          <w:rFonts w:ascii="Comic Sans MS" w:hAnsi="Comic Sans MS"/>
          <w:color w:val="000000"/>
          <w:shd w:val="clear" w:color="auto" w:fill="FFFFFF"/>
        </w:rPr>
        <w:t>На нашем семейном приусадебном участке</w:t>
      </w:r>
      <w:r w:rsidR="006D09CE">
        <w:rPr>
          <w:rFonts w:ascii="Comic Sans MS" w:hAnsi="Comic Sans MS"/>
          <w:color w:val="000000"/>
          <w:shd w:val="clear" w:color="auto" w:fill="FFFFFF"/>
        </w:rPr>
        <w:t xml:space="preserve"> мы ежегодно выращиваем  этот овощ и в каждом урожае встречаются удивительные экземпляры. Поэтому у меня и возник вопрос: почему это происходит?</w:t>
      </w:r>
    </w:p>
    <w:p w:rsidR="006D09CE" w:rsidRDefault="006D09CE" w:rsidP="00A65B04">
      <w:pPr>
        <w:ind w:right="268" w:firstLine="284"/>
        <w:jc w:val="both"/>
        <w:rPr>
          <w:rFonts w:ascii="Comic Sans MS" w:hAnsi="Comic Sans MS"/>
          <w:color w:val="000000"/>
          <w:shd w:val="clear" w:color="auto" w:fill="FFFFFF"/>
        </w:rPr>
      </w:pPr>
    </w:p>
    <w:p w:rsidR="006D09CE" w:rsidRDefault="00917CDE" w:rsidP="00A65B04">
      <w:pPr>
        <w:ind w:right="268" w:firstLine="284"/>
        <w:jc w:val="both"/>
        <w:rPr>
          <w:rFonts w:ascii="Comic Sans MS" w:hAnsi="Comic Sans MS" w:cs="Arial"/>
          <w:color w:val="000000"/>
          <w:szCs w:val="21"/>
          <w:shd w:val="clear" w:color="auto" w:fill="FFFFFF"/>
        </w:rPr>
      </w:pPr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Конечно, детям замысловатые фигурки из морковки нравятся, ведь так интересно угадывать в причудливых формах сходство с каким-нибудь животным или с забавным человечком. Взрослые же </w:t>
      </w:r>
      <w:r>
        <w:rPr>
          <w:rFonts w:ascii="Comic Sans MS" w:hAnsi="Comic Sans MS" w:cs="Arial"/>
          <w:color w:val="000000"/>
          <w:szCs w:val="21"/>
          <w:shd w:val="clear" w:color="auto" w:fill="FFFFFF"/>
        </w:rPr>
        <w:t>нашей</w:t>
      </w:r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 радости не разделяют. Почему корявая морковь так не нравится огородникам? Прежде всего, потому, что она плохо хранится, да и чистить нестандартную морковку – сущее наказание.</w:t>
      </w:r>
    </w:p>
    <w:p w:rsidR="00917CDE" w:rsidRDefault="00917CDE" w:rsidP="00A65B04">
      <w:pPr>
        <w:ind w:right="268" w:firstLine="284"/>
        <w:jc w:val="both"/>
        <w:rPr>
          <w:rFonts w:ascii="Comic Sans MS" w:hAnsi="Comic Sans MS" w:cs="Arial"/>
          <w:color w:val="000000"/>
          <w:szCs w:val="21"/>
          <w:shd w:val="clear" w:color="auto" w:fill="FFFFFF"/>
        </w:rPr>
      </w:pPr>
      <w:r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Оказывается. </w:t>
      </w:r>
    </w:p>
    <w:p w:rsidR="00917CDE" w:rsidRDefault="00917CDE" w:rsidP="00A65B04">
      <w:pPr>
        <w:ind w:right="268" w:firstLine="284"/>
        <w:jc w:val="both"/>
        <w:rPr>
          <w:rFonts w:ascii="Comic Sans MS" w:hAnsi="Comic Sans MS" w:cs="Arial"/>
          <w:color w:val="000000"/>
          <w:szCs w:val="21"/>
          <w:shd w:val="clear" w:color="auto" w:fill="FFFFFF"/>
        </w:rPr>
      </w:pPr>
      <w:r w:rsidRPr="00917CDE">
        <w:rPr>
          <w:rFonts w:ascii="Comic Sans MS" w:hAnsi="Comic Sans MS" w:cs="Arial"/>
          <w:b/>
          <w:color w:val="E36C0A" w:themeColor="accent6" w:themeShade="BF"/>
          <w:szCs w:val="21"/>
          <w:shd w:val="clear" w:color="auto" w:fill="FFFFFF"/>
        </w:rPr>
        <w:t>Причина первая.</w:t>
      </w:r>
      <w:r w:rsidRPr="00917CDE">
        <w:rPr>
          <w:rFonts w:ascii="Comic Sans MS" w:hAnsi="Comic Sans MS" w:cs="Arial"/>
          <w:color w:val="E36C0A" w:themeColor="accent6" w:themeShade="BF"/>
          <w:szCs w:val="21"/>
          <w:shd w:val="clear" w:color="auto" w:fill="FFFFFF"/>
        </w:rPr>
        <w:t xml:space="preserve"> </w:t>
      </w:r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Если грунт на вашем участке тяжелый, глинистый или каменистый, вполне вероятно, сформируется корявая морковь, потому что по мере роста корнеплод будет встречать на своем пути препятствия в виде уплотненной почвы и из-за этого искривляться. Чтобы избежать деформации моркови, </w:t>
      </w:r>
      <w:r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нужно </w:t>
      </w:r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>перемеша</w:t>
      </w:r>
      <w:r>
        <w:rPr>
          <w:rFonts w:ascii="Comic Sans MS" w:hAnsi="Comic Sans MS" w:cs="Arial"/>
          <w:color w:val="000000"/>
          <w:szCs w:val="21"/>
          <w:shd w:val="clear" w:color="auto" w:fill="FFFFFF"/>
        </w:rPr>
        <w:t>ть</w:t>
      </w:r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 почву на грядках с большим количеством песка – за счет песка корнеплоды получатся ровненькими и красивыми.</w:t>
      </w:r>
    </w:p>
    <w:p w:rsidR="00A65B04" w:rsidRPr="0050406A" w:rsidRDefault="00917CDE" w:rsidP="00A65B04">
      <w:pPr>
        <w:ind w:right="268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17CDE">
        <w:rPr>
          <w:rFonts w:ascii="Comic Sans MS" w:hAnsi="Comic Sans MS" w:cs="Arial"/>
          <w:b/>
          <w:color w:val="E36C0A" w:themeColor="accent6" w:themeShade="BF"/>
          <w:szCs w:val="21"/>
          <w:shd w:val="clear" w:color="auto" w:fill="FFFFFF"/>
        </w:rPr>
        <w:t xml:space="preserve">Причина вторая. </w:t>
      </w:r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Другая распространенная причина искривления морковки – внесение свежего навоза или не созревшего перегноя на грядку. Органические удобрения вносите </w:t>
      </w:r>
      <w:proofErr w:type="gramStart"/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>под</w:t>
      </w:r>
      <w:proofErr w:type="gramEnd"/>
      <w:r w:rsidRPr="00917CDE">
        <w:rPr>
          <w:rFonts w:ascii="Comic Sans MS" w:hAnsi="Comic Sans MS" w:cs="Arial"/>
          <w:color w:val="000000"/>
          <w:szCs w:val="21"/>
          <w:shd w:val="clear" w:color="auto" w:fill="FFFFFF"/>
        </w:rPr>
        <w:t xml:space="preserve"> </w:t>
      </w:r>
    </w:p>
    <w:sectPr w:rsidR="00A65B04" w:rsidRPr="0050406A" w:rsidSect="006671F3">
      <w:pgSz w:w="16838" w:h="11906" w:orient="landscape"/>
      <w:pgMar w:top="1135" w:right="1134" w:bottom="1135" w:left="1134" w:header="708" w:footer="708" w:gutter="0"/>
      <w:pgBorders w:offsetFrom="page">
        <w:top w:val="archedScallops" w:sz="24" w:space="24" w:color="E36C0A" w:themeColor="accent6" w:themeShade="BF"/>
        <w:left w:val="archedScallops" w:sz="24" w:space="24" w:color="E36C0A" w:themeColor="accent6" w:themeShade="BF"/>
        <w:bottom w:val="archedScallops" w:sz="24" w:space="24" w:color="E36C0A" w:themeColor="accent6" w:themeShade="BF"/>
        <w:right w:val="archedScallops" w:sz="24" w:space="24" w:color="E36C0A" w:themeColor="accent6" w:themeShade="BF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35774"/>
    <w:multiLevelType w:val="hybridMultilevel"/>
    <w:tmpl w:val="864A2468"/>
    <w:lvl w:ilvl="0" w:tplc="18FE08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73A542B4"/>
    <w:multiLevelType w:val="multilevel"/>
    <w:tmpl w:val="53D69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43"/>
    <w:rsid w:val="001463F3"/>
    <w:rsid w:val="001F62CF"/>
    <w:rsid w:val="00362F28"/>
    <w:rsid w:val="0050406A"/>
    <w:rsid w:val="005C4351"/>
    <w:rsid w:val="006671F3"/>
    <w:rsid w:val="006D09CE"/>
    <w:rsid w:val="00917CDE"/>
    <w:rsid w:val="00A00443"/>
    <w:rsid w:val="00A65B04"/>
    <w:rsid w:val="00B0126F"/>
    <w:rsid w:val="00C36B8E"/>
    <w:rsid w:val="00D54BAB"/>
    <w:rsid w:val="00D942DF"/>
    <w:rsid w:val="00F1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6671F3"/>
  </w:style>
  <w:style w:type="character" w:customStyle="1" w:styleId="apple-converted-space">
    <w:name w:val="apple-converted-space"/>
    <w:basedOn w:val="a0"/>
    <w:rsid w:val="006671F3"/>
  </w:style>
  <w:style w:type="paragraph" w:styleId="a3">
    <w:name w:val="Balloon Text"/>
    <w:basedOn w:val="a"/>
    <w:link w:val="a4"/>
    <w:uiPriority w:val="99"/>
    <w:semiHidden/>
    <w:unhideWhenUsed/>
    <w:rsid w:val="0066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62CF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F62C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62F28"/>
    <w:pPr>
      <w:ind w:left="720"/>
      <w:contextualSpacing/>
    </w:pPr>
  </w:style>
  <w:style w:type="character" w:styleId="a8">
    <w:name w:val="Emphasis"/>
    <w:basedOn w:val="a0"/>
    <w:uiPriority w:val="20"/>
    <w:qFormat/>
    <w:rsid w:val="00D54BAB"/>
    <w:rPr>
      <w:i/>
      <w:iCs/>
    </w:rPr>
  </w:style>
  <w:style w:type="character" w:styleId="a9">
    <w:name w:val="Strong"/>
    <w:basedOn w:val="a0"/>
    <w:uiPriority w:val="22"/>
    <w:qFormat/>
    <w:rsid w:val="00D54B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6671F3"/>
  </w:style>
  <w:style w:type="character" w:customStyle="1" w:styleId="apple-converted-space">
    <w:name w:val="apple-converted-space"/>
    <w:basedOn w:val="a0"/>
    <w:rsid w:val="006671F3"/>
  </w:style>
  <w:style w:type="paragraph" w:styleId="a3">
    <w:name w:val="Balloon Text"/>
    <w:basedOn w:val="a"/>
    <w:link w:val="a4"/>
    <w:uiPriority w:val="99"/>
    <w:semiHidden/>
    <w:unhideWhenUsed/>
    <w:rsid w:val="0066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1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F62CF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F62C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62F28"/>
    <w:pPr>
      <w:ind w:left="720"/>
      <w:contextualSpacing/>
    </w:pPr>
  </w:style>
  <w:style w:type="character" w:styleId="a8">
    <w:name w:val="Emphasis"/>
    <w:basedOn w:val="a0"/>
    <w:uiPriority w:val="20"/>
    <w:qFormat/>
    <w:rsid w:val="00D54BAB"/>
    <w:rPr>
      <w:i/>
      <w:iCs/>
    </w:rPr>
  </w:style>
  <w:style w:type="character" w:styleId="a9">
    <w:name w:val="Strong"/>
    <w:basedOn w:val="a0"/>
    <w:uiPriority w:val="22"/>
    <w:qFormat/>
    <w:rsid w:val="00D54B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3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cha-port.ru/Morkov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yandex.ru/images/search?_=1442176140873&amp;p=2&amp;text=%D0%BC%D0%BE%D1%80%D0%BA%D0%BE%D0%B2%D1%8C&amp;redircnt=1442176136.1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orchardo.ru/80-rogataya-mohnataya-koryavaya-morkov-pochemu-morkovka-vyrastaet-urodlivoy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xcook.info/product/fioletovaja-morkov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</dc:creator>
  <cp:keywords/>
  <dc:description/>
  <cp:lastModifiedBy>Пользователь2</cp:lastModifiedBy>
  <cp:revision>5</cp:revision>
  <dcterms:created xsi:type="dcterms:W3CDTF">2015-09-13T19:14:00Z</dcterms:created>
  <dcterms:modified xsi:type="dcterms:W3CDTF">2015-09-13T20:42:00Z</dcterms:modified>
</cp:coreProperties>
</file>